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38" w:rsidRDefault="004B7638" w:rsidP="004B7638">
      <w:pPr>
        <w:ind w:hanging="851"/>
        <w:jc w:val="both"/>
        <w:rPr>
          <w:i/>
          <w:spacing w:val="1"/>
          <w:sz w:val="28"/>
          <w:szCs w:val="28"/>
          <w:lang w:bidi="bo-CN"/>
        </w:rPr>
      </w:pPr>
      <w:r w:rsidRPr="004B7638">
        <w:rPr>
          <w:noProof/>
        </w:rPr>
        <w:drawing>
          <wp:inline distT="0" distB="0" distL="0" distR="0" wp14:anchorId="6431C10B" wp14:editId="63C7B94E">
            <wp:extent cx="6692900" cy="8397240"/>
            <wp:effectExtent l="0" t="0" r="0" b="3810"/>
            <wp:docPr id="1" name="Рисунок 1" descr="C:\Users\2\Desktop\Сканирование\2017-02-13 пред\пре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канирование\2017-02-13 пред\пред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38" w:rsidRDefault="004B7638" w:rsidP="004B7638">
      <w:pPr>
        <w:ind w:hanging="851"/>
        <w:jc w:val="both"/>
        <w:rPr>
          <w:i/>
          <w:spacing w:val="1"/>
          <w:sz w:val="28"/>
          <w:szCs w:val="28"/>
          <w:lang w:bidi="bo-CN"/>
        </w:rPr>
      </w:pPr>
    </w:p>
    <w:p w:rsidR="004B7638" w:rsidRDefault="004B7638" w:rsidP="004B7638">
      <w:pPr>
        <w:ind w:hanging="851"/>
        <w:jc w:val="both"/>
        <w:rPr>
          <w:i/>
          <w:spacing w:val="1"/>
          <w:sz w:val="28"/>
          <w:szCs w:val="28"/>
          <w:lang w:bidi="bo-CN"/>
        </w:rPr>
      </w:pPr>
    </w:p>
    <w:p w:rsidR="004B7638" w:rsidRDefault="004B7638" w:rsidP="004B7638">
      <w:pPr>
        <w:ind w:hanging="851"/>
        <w:jc w:val="both"/>
        <w:rPr>
          <w:i/>
          <w:spacing w:val="1"/>
          <w:sz w:val="28"/>
          <w:szCs w:val="28"/>
          <w:lang w:bidi="bo-CN"/>
        </w:rPr>
      </w:pPr>
    </w:p>
    <w:p w:rsidR="004B7638" w:rsidRPr="00A70F40" w:rsidRDefault="004B7638" w:rsidP="004B7638">
      <w:pPr>
        <w:ind w:hanging="851"/>
        <w:jc w:val="both"/>
        <w:rPr>
          <w:spacing w:val="1"/>
          <w:sz w:val="28"/>
          <w:szCs w:val="28"/>
          <w:lang w:bidi="bo-CN"/>
        </w:rPr>
      </w:pPr>
      <w:bookmarkStart w:id="0" w:name="_GoBack"/>
      <w:bookmarkEnd w:id="0"/>
      <w:r w:rsidRPr="00730756">
        <w:rPr>
          <w:i/>
          <w:spacing w:val="1"/>
          <w:sz w:val="28"/>
          <w:szCs w:val="28"/>
          <w:lang w:bidi="bo-CN"/>
        </w:rPr>
        <w:lastRenderedPageBreak/>
        <w:t xml:space="preserve">Фактические адреса мест осуществления образовательной деятельности: </w:t>
      </w:r>
      <w:r w:rsidRPr="00A70F40">
        <w:rPr>
          <w:spacing w:val="1"/>
          <w:sz w:val="28"/>
          <w:szCs w:val="28"/>
          <w:lang w:bidi="bo-CN"/>
        </w:rPr>
        <w:t xml:space="preserve">650066, город Кемерово, просп. </w:t>
      </w:r>
      <w:proofErr w:type="spellStart"/>
      <w:r w:rsidRPr="00A70F40">
        <w:rPr>
          <w:spacing w:val="1"/>
          <w:sz w:val="28"/>
          <w:szCs w:val="28"/>
          <w:lang w:bidi="bo-CN"/>
        </w:rPr>
        <w:t>Притомский</w:t>
      </w:r>
      <w:proofErr w:type="spellEnd"/>
      <w:r w:rsidRPr="00A70F40">
        <w:rPr>
          <w:spacing w:val="1"/>
          <w:sz w:val="28"/>
          <w:szCs w:val="28"/>
          <w:lang w:bidi="bo-CN"/>
        </w:rPr>
        <w:t>, д. 7/7.</w:t>
      </w:r>
    </w:p>
    <w:p w:rsidR="004B7638" w:rsidRPr="00DA0264" w:rsidRDefault="004B7638" w:rsidP="004B7638">
      <w:pPr>
        <w:ind w:firstLine="567"/>
        <w:jc w:val="both"/>
        <w:rPr>
          <w:i/>
          <w:spacing w:val="1"/>
          <w:sz w:val="28"/>
          <w:szCs w:val="28"/>
          <w:lang w:bidi="bo-CN"/>
        </w:rPr>
      </w:pPr>
      <w:r w:rsidRPr="00730756">
        <w:rPr>
          <w:i/>
          <w:spacing w:val="1"/>
          <w:sz w:val="28"/>
          <w:szCs w:val="28"/>
          <w:lang w:bidi="bo-CN"/>
        </w:rPr>
        <w:t>Факс:</w:t>
      </w:r>
    </w:p>
    <w:p w:rsidR="004B7638" w:rsidRPr="00897D34" w:rsidRDefault="004B7638" w:rsidP="004B7638">
      <w:pPr>
        <w:widowControl w:val="0"/>
        <w:suppressAutoHyphens/>
        <w:ind w:firstLine="567"/>
        <w:jc w:val="both"/>
        <w:rPr>
          <w:i/>
          <w:spacing w:val="1"/>
          <w:sz w:val="28"/>
          <w:szCs w:val="28"/>
          <w:lang w:bidi="bo-CN"/>
        </w:rPr>
      </w:pPr>
      <w:r w:rsidRPr="00730756">
        <w:rPr>
          <w:i/>
          <w:spacing w:val="1"/>
          <w:sz w:val="28"/>
          <w:szCs w:val="28"/>
          <w:lang w:bidi="bo-CN"/>
        </w:rPr>
        <w:t xml:space="preserve">Адрес электронной почты </w:t>
      </w:r>
      <w:proofErr w:type="gramStart"/>
      <w:r>
        <w:rPr>
          <w:i/>
          <w:spacing w:val="1"/>
          <w:sz w:val="28"/>
          <w:szCs w:val="28"/>
          <w:lang w:bidi="bo-CN"/>
        </w:rPr>
        <w:t>У</w:t>
      </w:r>
      <w:r w:rsidRPr="00730756">
        <w:rPr>
          <w:i/>
          <w:spacing w:val="1"/>
          <w:sz w:val="28"/>
          <w:szCs w:val="28"/>
          <w:lang w:bidi="bo-CN"/>
        </w:rPr>
        <w:t>чреждения:</w:t>
      </w:r>
      <w:r w:rsidRPr="00DA0264">
        <w:rPr>
          <w:i/>
          <w:spacing w:val="1"/>
          <w:sz w:val="28"/>
          <w:szCs w:val="28"/>
          <w:lang w:bidi="bo-CN"/>
        </w:rPr>
        <w:t xml:space="preserve"> </w:t>
      </w:r>
      <w:r w:rsidRPr="00054EAD">
        <w:rPr>
          <w:i/>
          <w:spacing w:val="1"/>
          <w:sz w:val="28"/>
          <w:szCs w:val="28"/>
          <w:lang w:bidi="bo-CN"/>
        </w:rPr>
        <w:t xml:space="preserve"> </w:t>
      </w:r>
      <w:proofErr w:type="spellStart"/>
      <w:r>
        <w:rPr>
          <w:i/>
          <w:spacing w:val="1"/>
          <w:sz w:val="28"/>
          <w:szCs w:val="28"/>
          <w:lang w:val="en-US" w:bidi="bo-CN"/>
        </w:rPr>
        <w:t>detsadkem</w:t>
      </w:r>
      <w:proofErr w:type="spellEnd"/>
      <w:r w:rsidRPr="00897D34">
        <w:rPr>
          <w:i/>
          <w:spacing w:val="1"/>
          <w:sz w:val="28"/>
          <w:szCs w:val="28"/>
          <w:lang w:bidi="bo-CN"/>
        </w:rPr>
        <w:t>-</w:t>
      </w:r>
      <w:proofErr w:type="spellStart"/>
      <w:r>
        <w:rPr>
          <w:i/>
          <w:spacing w:val="1"/>
          <w:sz w:val="28"/>
          <w:szCs w:val="28"/>
          <w:lang w:val="en-US" w:bidi="bo-CN"/>
        </w:rPr>
        <w:t>citi</w:t>
      </w:r>
      <w:proofErr w:type="spellEnd"/>
      <w:r w:rsidRPr="00897D34">
        <w:rPr>
          <w:i/>
          <w:spacing w:val="1"/>
          <w:sz w:val="28"/>
          <w:szCs w:val="28"/>
          <w:lang w:bidi="bo-CN"/>
        </w:rPr>
        <w:t>@</w:t>
      </w:r>
      <w:r>
        <w:rPr>
          <w:i/>
          <w:spacing w:val="1"/>
          <w:sz w:val="28"/>
          <w:szCs w:val="28"/>
          <w:lang w:val="en-US" w:bidi="bo-CN"/>
        </w:rPr>
        <w:t>mail</w:t>
      </w:r>
      <w:r w:rsidRPr="00897D34">
        <w:rPr>
          <w:i/>
          <w:spacing w:val="1"/>
          <w:sz w:val="28"/>
          <w:szCs w:val="28"/>
          <w:lang w:bidi="bo-CN"/>
        </w:rPr>
        <w:t>.</w:t>
      </w:r>
      <w:proofErr w:type="spellStart"/>
      <w:r>
        <w:rPr>
          <w:i/>
          <w:spacing w:val="1"/>
          <w:sz w:val="28"/>
          <w:szCs w:val="28"/>
          <w:lang w:val="en-US" w:bidi="bo-CN"/>
        </w:rPr>
        <w:t>ru</w:t>
      </w:r>
      <w:proofErr w:type="spellEnd"/>
      <w:proofErr w:type="gramEnd"/>
      <w:r>
        <w:rPr>
          <w:i/>
          <w:spacing w:val="1"/>
          <w:sz w:val="28"/>
          <w:szCs w:val="28"/>
          <w:lang w:bidi="bo-CN"/>
        </w:rPr>
        <w:t>.</w:t>
      </w:r>
    </w:p>
    <w:p w:rsidR="004B7638" w:rsidRPr="00897D34" w:rsidRDefault="004B7638" w:rsidP="004B7638">
      <w:pPr>
        <w:widowControl w:val="0"/>
        <w:suppressAutoHyphens/>
        <w:ind w:firstLine="567"/>
        <w:jc w:val="both"/>
        <w:rPr>
          <w:i/>
          <w:spacing w:val="1"/>
          <w:sz w:val="28"/>
          <w:szCs w:val="28"/>
          <w:lang w:bidi="bo-CN"/>
        </w:rPr>
      </w:pPr>
      <w:r w:rsidRPr="00730756">
        <w:rPr>
          <w:i/>
          <w:spacing w:val="1"/>
          <w:sz w:val="28"/>
          <w:szCs w:val="28"/>
          <w:lang w:bidi="bo-CN"/>
        </w:rPr>
        <w:t>Адрес официального с</w:t>
      </w:r>
      <w:r>
        <w:rPr>
          <w:i/>
          <w:spacing w:val="1"/>
          <w:sz w:val="28"/>
          <w:szCs w:val="28"/>
          <w:lang w:bidi="bo-CN"/>
        </w:rPr>
        <w:t>айта Учреждения:</w:t>
      </w:r>
      <w:r w:rsidRPr="00054EAD">
        <w:rPr>
          <w:i/>
          <w:spacing w:val="1"/>
          <w:sz w:val="28"/>
          <w:szCs w:val="28"/>
          <w:lang w:bidi="bo-CN"/>
        </w:rPr>
        <w:t xml:space="preserve"> </w:t>
      </w:r>
      <w:proofErr w:type="spellStart"/>
      <w:r>
        <w:rPr>
          <w:i/>
          <w:spacing w:val="1"/>
          <w:sz w:val="28"/>
          <w:szCs w:val="28"/>
          <w:lang w:val="en-US" w:bidi="bo-CN"/>
        </w:rPr>
        <w:t>detsadkem</w:t>
      </w:r>
      <w:proofErr w:type="spellEnd"/>
      <w:r w:rsidRPr="00897D34">
        <w:rPr>
          <w:i/>
          <w:spacing w:val="1"/>
          <w:sz w:val="28"/>
          <w:szCs w:val="28"/>
          <w:lang w:bidi="bo-CN"/>
        </w:rPr>
        <w:t>-</w:t>
      </w:r>
      <w:proofErr w:type="spellStart"/>
      <w:r>
        <w:rPr>
          <w:i/>
          <w:spacing w:val="1"/>
          <w:sz w:val="28"/>
          <w:szCs w:val="28"/>
          <w:lang w:val="en-US" w:bidi="bo-CN"/>
        </w:rPr>
        <w:t>citi</w:t>
      </w:r>
      <w:proofErr w:type="spellEnd"/>
      <w:r w:rsidRPr="00897D34">
        <w:rPr>
          <w:i/>
          <w:spacing w:val="1"/>
          <w:sz w:val="28"/>
          <w:szCs w:val="28"/>
          <w:lang w:bidi="bo-CN"/>
        </w:rPr>
        <w:t>.</w:t>
      </w:r>
      <w:proofErr w:type="spellStart"/>
      <w:r>
        <w:rPr>
          <w:i/>
          <w:spacing w:val="1"/>
          <w:sz w:val="28"/>
          <w:szCs w:val="28"/>
          <w:lang w:val="en-US" w:bidi="bo-CN"/>
        </w:rPr>
        <w:t>ucoz</w:t>
      </w:r>
      <w:proofErr w:type="spellEnd"/>
      <w:r w:rsidRPr="00897D34">
        <w:rPr>
          <w:i/>
          <w:spacing w:val="1"/>
          <w:sz w:val="28"/>
          <w:szCs w:val="28"/>
          <w:lang w:bidi="bo-CN"/>
        </w:rPr>
        <w:t>.</w:t>
      </w:r>
      <w:proofErr w:type="spellStart"/>
      <w:r>
        <w:rPr>
          <w:i/>
          <w:spacing w:val="1"/>
          <w:sz w:val="28"/>
          <w:szCs w:val="28"/>
          <w:lang w:val="en-US" w:bidi="bo-CN"/>
        </w:rPr>
        <w:t>ru</w:t>
      </w:r>
      <w:proofErr w:type="spellEnd"/>
      <w:r w:rsidRPr="00897D34">
        <w:rPr>
          <w:i/>
          <w:spacing w:val="1"/>
          <w:sz w:val="28"/>
          <w:szCs w:val="28"/>
          <w:lang w:bidi="bo-CN"/>
        </w:rPr>
        <w:t>.</w:t>
      </w:r>
    </w:p>
    <w:p w:rsidR="004B7638" w:rsidRPr="00897D34" w:rsidRDefault="004B7638" w:rsidP="004B7638">
      <w:pPr>
        <w:widowControl w:val="0"/>
        <w:suppressAutoHyphens/>
        <w:ind w:firstLine="567"/>
        <w:rPr>
          <w:i/>
          <w:spacing w:val="1"/>
          <w:sz w:val="28"/>
          <w:szCs w:val="28"/>
          <w:lang w:bidi="bo-CN"/>
        </w:rPr>
      </w:pPr>
      <w:r w:rsidRPr="00730756">
        <w:rPr>
          <w:i/>
          <w:spacing w:val="1"/>
          <w:sz w:val="28"/>
          <w:szCs w:val="28"/>
          <w:lang w:bidi="bo-CN"/>
        </w:rPr>
        <w:t>Контактные телефоны:</w:t>
      </w:r>
      <w:r>
        <w:rPr>
          <w:i/>
          <w:spacing w:val="1"/>
          <w:sz w:val="28"/>
          <w:szCs w:val="28"/>
          <w:lang w:bidi="bo-CN"/>
        </w:rPr>
        <w:t>45-24-97,45-24-98.</w:t>
      </w:r>
    </w:p>
    <w:p w:rsidR="004B7638" w:rsidRPr="00730756" w:rsidRDefault="004B7638" w:rsidP="004B7638">
      <w:pPr>
        <w:widowControl w:val="0"/>
        <w:suppressAutoHyphens/>
        <w:ind w:firstLine="567"/>
        <w:jc w:val="both"/>
        <w:rPr>
          <w:i/>
          <w:spacing w:val="1"/>
          <w:sz w:val="28"/>
          <w:szCs w:val="28"/>
          <w:lang w:bidi="bo-CN"/>
        </w:rPr>
      </w:pPr>
      <w:r w:rsidRPr="00730756">
        <w:rPr>
          <w:i/>
          <w:spacing w:val="1"/>
          <w:sz w:val="28"/>
          <w:szCs w:val="28"/>
          <w:lang w:bidi="bo-CN"/>
        </w:rPr>
        <w:t>Режим работы:</w:t>
      </w:r>
      <w:r>
        <w:rPr>
          <w:i/>
          <w:spacing w:val="1"/>
          <w:sz w:val="28"/>
          <w:szCs w:val="28"/>
          <w:lang w:bidi="bo-CN"/>
        </w:rPr>
        <w:t xml:space="preserve"> </w:t>
      </w:r>
      <w:r w:rsidRPr="00A70F40">
        <w:rPr>
          <w:sz w:val="28"/>
          <w:szCs w:val="28"/>
        </w:rPr>
        <w:t xml:space="preserve">пятидневная рабочая неделя с </w:t>
      </w:r>
      <w:r>
        <w:rPr>
          <w:sz w:val="28"/>
          <w:szCs w:val="28"/>
        </w:rPr>
        <w:t>0</w:t>
      </w:r>
      <w:r w:rsidRPr="00A70F40">
        <w:rPr>
          <w:sz w:val="28"/>
          <w:szCs w:val="28"/>
        </w:rPr>
        <w:t>7.00 до 19.00.</w:t>
      </w:r>
    </w:p>
    <w:p w:rsidR="004B7638" w:rsidRPr="00A70F40" w:rsidRDefault="004B7638" w:rsidP="004B7638">
      <w:pPr>
        <w:ind w:firstLine="567"/>
        <w:jc w:val="both"/>
        <w:rPr>
          <w:i/>
          <w:spacing w:val="1"/>
          <w:sz w:val="28"/>
          <w:szCs w:val="28"/>
          <w:lang w:bidi="bo-CN"/>
        </w:rPr>
      </w:pPr>
      <w:r w:rsidRPr="00730756">
        <w:rPr>
          <w:i/>
          <w:spacing w:val="1"/>
          <w:sz w:val="28"/>
          <w:szCs w:val="28"/>
          <w:lang w:bidi="bo-CN"/>
        </w:rPr>
        <w:t>Часы приема руководителя:</w:t>
      </w:r>
      <w:r w:rsidRPr="00F9721B">
        <w:rPr>
          <w:i/>
          <w:spacing w:val="1"/>
          <w:sz w:val="28"/>
          <w:szCs w:val="28"/>
          <w:lang w:bidi="bo-CN"/>
        </w:rPr>
        <w:t xml:space="preserve"> </w:t>
      </w:r>
      <w:r>
        <w:rPr>
          <w:i/>
          <w:spacing w:val="1"/>
          <w:sz w:val="28"/>
          <w:szCs w:val="28"/>
          <w:lang w:bidi="bo-CN"/>
        </w:rPr>
        <w:t>вторник 15.00-19.</w:t>
      </w:r>
      <w:r w:rsidRPr="00054EAD">
        <w:rPr>
          <w:i/>
          <w:spacing w:val="1"/>
          <w:sz w:val="28"/>
          <w:szCs w:val="28"/>
          <w:lang w:bidi="bo-CN"/>
        </w:rPr>
        <w:t>0</w:t>
      </w:r>
      <w:r>
        <w:rPr>
          <w:i/>
          <w:spacing w:val="1"/>
          <w:sz w:val="28"/>
          <w:szCs w:val="28"/>
          <w:lang w:bidi="bo-CN"/>
        </w:rPr>
        <w:t>0.</w:t>
      </w:r>
      <w:r w:rsidRPr="00F9721B">
        <w:rPr>
          <w:i/>
          <w:spacing w:val="1"/>
          <w:sz w:val="28"/>
          <w:szCs w:val="28"/>
          <w:lang w:bidi="bo-CN"/>
        </w:rPr>
        <w:t xml:space="preserve"> </w:t>
      </w:r>
    </w:p>
    <w:p w:rsidR="004B7638" w:rsidRDefault="004B7638" w:rsidP="004B7638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076A4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E076A4">
        <w:rPr>
          <w:sz w:val="28"/>
          <w:szCs w:val="28"/>
        </w:rPr>
        <w:t>.</w:t>
      </w:r>
      <w:r>
        <w:rPr>
          <w:sz w:val="28"/>
          <w:szCs w:val="28"/>
        </w:rPr>
        <w:t>2. Порядок, форма и место размещения вышеуказанной информации</w:t>
      </w:r>
      <w:r w:rsidRPr="002E1EFA">
        <w:rPr>
          <w:sz w:val="28"/>
          <w:szCs w:val="28"/>
        </w:rPr>
        <w:t xml:space="preserve"> </w:t>
      </w:r>
      <w:r w:rsidRPr="00E076A4">
        <w:rPr>
          <w:sz w:val="28"/>
          <w:szCs w:val="28"/>
        </w:rPr>
        <w:t>в образовательном учреждении</w:t>
      </w:r>
      <w:r>
        <w:rPr>
          <w:sz w:val="28"/>
          <w:szCs w:val="28"/>
        </w:rPr>
        <w:t>:</w:t>
      </w:r>
    </w:p>
    <w:p w:rsidR="004B7638" w:rsidRPr="00B631F1" w:rsidRDefault="004B7638" w:rsidP="004B7638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631F1">
        <w:rPr>
          <w:sz w:val="28"/>
          <w:szCs w:val="28"/>
        </w:rPr>
        <w:t>- на официальном сайте учреждения,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 w:rsidRPr="00B631F1">
        <w:rPr>
          <w:sz w:val="28"/>
          <w:szCs w:val="28"/>
        </w:rPr>
        <w:t xml:space="preserve">- на информационном портале </w:t>
      </w:r>
      <w:hyperlink r:id="rId5" w:history="1">
        <w:r w:rsidRPr="00F83AC0">
          <w:rPr>
            <w:rStyle w:val="a3"/>
            <w:sz w:val="28"/>
            <w:szCs w:val="28"/>
          </w:rPr>
          <w:t>http://www.</w:t>
        </w:r>
        <w:proofErr w:type="spellStart"/>
        <w:r w:rsidRPr="00F83AC0">
          <w:rPr>
            <w:rStyle w:val="a3"/>
            <w:sz w:val="28"/>
            <w:szCs w:val="28"/>
            <w:lang w:val="en-US"/>
          </w:rPr>
          <w:t>kuz</w:t>
        </w:r>
        <w:proofErr w:type="spellEnd"/>
        <w:r w:rsidRPr="00F83AC0">
          <w:rPr>
            <w:rStyle w:val="a3"/>
            <w:sz w:val="28"/>
            <w:szCs w:val="28"/>
          </w:rPr>
          <w:t>-obr.ru/</w:t>
        </w:r>
      </w:hyperlink>
      <w:r>
        <w:rPr>
          <w:sz w:val="28"/>
          <w:szCs w:val="28"/>
        </w:rPr>
        <w:t>,</w:t>
      </w:r>
    </w:p>
    <w:p w:rsidR="004B7638" w:rsidRPr="00B631F1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631F1">
        <w:rPr>
          <w:sz w:val="28"/>
          <w:szCs w:val="28"/>
        </w:rPr>
        <w:t xml:space="preserve">на информационном портале </w:t>
      </w:r>
      <w:hyperlink r:id="rId6" w:history="1">
        <w:r w:rsidRPr="001079EE">
          <w:rPr>
            <w:rStyle w:val="a3"/>
            <w:sz w:val="28"/>
            <w:szCs w:val="28"/>
          </w:rPr>
          <w:t>http</w:t>
        </w:r>
        <w:r w:rsidRPr="001079EE">
          <w:rPr>
            <w:rStyle w:val="a3"/>
            <w:sz w:val="28"/>
            <w:szCs w:val="28"/>
            <w:lang w:val="en-US"/>
          </w:rPr>
          <w:t>s</w:t>
        </w:r>
        <w:r w:rsidRPr="001079EE">
          <w:rPr>
            <w:rStyle w:val="a3"/>
            <w:sz w:val="28"/>
            <w:szCs w:val="28"/>
          </w:rPr>
          <w:t>://www.</w:t>
        </w:r>
        <w:r w:rsidRPr="001079EE">
          <w:rPr>
            <w:rStyle w:val="a3"/>
            <w:sz w:val="28"/>
            <w:szCs w:val="28"/>
            <w:lang w:val="en-US"/>
          </w:rPr>
          <w:t>ru</w:t>
        </w:r>
        <w:r w:rsidRPr="001079EE">
          <w:rPr>
            <w:rStyle w:val="a3"/>
            <w:sz w:val="28"/>
            <w:szCs w:val="28"/>
          </w:rPr>
          <w:t>obr.ru/</w:t>
        </w:r>
      </w:hyperlink>
      <w:r>
        <w:rPr>
          <w:sz w:val="28"/>
          <w:szCs w:val="28"/>
        </w:rPr>
        <w:t>,</w:t>
      </w:r>
    </w:p>
    <w:p w:rsidR="004B7638" w:rsidRPr="00B631F1" w:rsidRDefault="004B7638" w:rsidP="004B7638">
      <w:pPr>
        <w:ind w:firstLine="567"/>
        <w:jc w:val="both"/>
        <w:rPr>
          <w:sz w:val="28"/>
          <w:szCs w:val="28"/>
        </w:rPr>
      </w:pPr>
      <w:r w:rsidRPr="00B631F1">
        <w:rPr>
          <w:sz w:val="28"/>
          <w:szCs w:val="28"/>
        </w:rPr>
        <w:t>- в меню информационного киоска (при наличии такового).</w:t>
      </w:r>
    </w:p>
    <w:p w:rsidR="004B7638" w:rsidRDefault="004B7638" w:rsidP="004B7638">
      <w:pPr>
        <w:spacing w:line="276" w:lineRule="auto"/>
        <w:ind w:firstLine="567"/>
        <w:jc w:val="both"/>
        <w:rPr>
          <w:sz w:val="28"/>
          <w:szCs w:val="28"/>
        </w:rPr>
      </w:pPr>
    </w:p>
    <w:p w:rsidR="004B7638" w:rsidRPr="00394D5A" w:rsidRDefault="004B7638" w:rsidP="004B7638"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3D2763">
        <w:rPr>
          <w:b/>
          <w:bCs/>
          <w:sz w:val="28"/>
          <w:szCs w:val="28"/>
        </w:rPr>
        <w:t>. Стандарт предоставления услуги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 w:rsidRPr="001124B6">
        <w:rPr>
          <w:bCs/>
          <w:sz w:val="28"/>
          <w:szCs w:val="28"/>
        </w:rPr>
        <w:t>2.1. Наименование услуги:</w:t>
      </w:r>
      <w:r>
        <w:rPr>
          <w:bCs/>
          <w:sz w:val="28"/>
          <w:szCs w:val="28"/>
        </w:rPr>
        <w:t xml:space="preserve"> </w:t>
      </w:r>
      <w:r w:rsidRPr="00394D5A">
        <w:rPr>
          <w:sz w:val="28"/>
          <w:szCs w:val="28"/>
        </w:rPr>
        <w:t>«Предоставление информации об образовательных программах и учебных планах, рабочих программах учебных курсов, предметов, дисциплин (модулей), годовых</w:t>
      </w:r>
      <w:r>
        <w:rPr>
          <w:sz w:val="28"/>
          <w:szCs w:val="28"/>
        </w:rPr>
        <w:t xml:space="preserve"> календарных учебных графиках» (далее – Услуга).</w:t>
      </w:r>
    </w:p>
    <w:p w:rsidR="004B7638" w:rsidRPr="00640931" w:rsidRDefault="004B7638" w:rsidP="004B7638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0931">
        <w:rPr>
          <w:sz w:val="28"/>
          <w:szCs w:val="28"/>
        </w:rPr>
        <w:t xml:space="preserve">2.2. </w:t>
      </w:r>
      <w:r>
        <w:rPr>
          <w:sz w:val="28"/>
          <w:szCs w:val="28"/>
        </w:rPr>
        <w:t>Услуга предоставляется У</w:t>
      </w:r>
      <w:r w:rsidRPr="00640931">
        <w:rPr>
          <w:sz w:val="28"/>
          <w:szCs w:val="28"/>
        </w:rPr>
        <w:t>чреждение</w:t>
      </w:r>
      <w:r>
        <w:rPr>
          <w:sz w:val="28"/>
          <w:szCs w:val="28"/>
        </w:rPr>
        <w:t>м</w:t>
      </w:r>
      <w:r w:rsidRPr="00640931">
        <w:rPr>
          <w:sz w:val="28"/>
          <w:szCs w:val="28"/>
        </w:rPr>
        <w:t>.</w:t>
      </w:r>
    </w:p>
    <w:p w:rsidR="004B7638" w:rsidRDefault="004B7638" w:rsidP="004B7638">
      <w:pPr>
        <w:pStyle w:val="Normal"/>
        <w:rPr>
          <w:rFonts w:ascii="Times New Roman" w:hAnsi="Times New Roman"/>
          <w:sz w:val="28"/>
          <w:szCs w:val="28"/>
        </w:rPr>
      </w:pPr>
      <w:r>
        <w:rPr>
          <w:rStyle w:val="FontStyle32"/>
          <w:bCs/>
          <w:sz w:val="28"/>
          <w:szCs w:val="28"/>
        </w:rPr>
        <w:t>2.3</w:t>
      </w:r>
      <w:r w:rsidRPr="00720107">
        <w:rPr>
          <w:rStyle w:val="FontStyle32"/>
          <w:bCs/>
          <w:sz w:val="28"/>
          <w:szCs w:val="28"/>
        </w:rPr>
        <w:t xml:space="preserve">. </w:t>
      </w:r>
      <w:r w:rsidRPr="003D2763">
        <w:rPr>
          <w:rFonts w:ascii="Times New Roman" w:hAnsi="Times New Roman"/>
          <w:sz w:val="28"/>
          <w:szCs w:val="28"/>
        </w:rPr>
        <w:t xml:space="preserve">Результатом предоставления </w:t>
      </w:r>
      <w:r>
        <w:rPr>
          <w:rFonts w:ascii="Times New Roman" w:hAnsi="Times New Roman"/>
          <w:sz w:val="28"/>
          <w:szCs w:val="28"/>
        </w:rPr>
        <w:t>У</w:t>
      </w:r>
      <w:r w:rsidRPr="003D2763">
        <w:rPr>
          <w:rFonts w:ascii="Times New Roman" w:hAnsi="Times New Roman"/>
          <w:sz w:val="28"/>
          <w:szCs w:val="28"/>
        </w:rPr>
        <w:t>слуги является</w:t>
      </w:r>
      <w:r>
        <w:rPr>
          <w:rFonts w:ascii="Times New Roman" w:hAnsi="Times New Roman"/>
          <w:sz w:val="28"/>
          <w:szCs w:val="28"/>
        </w:rPr>
        <w:t>:</w:t>
      </w:r>
    </w:p>
    <w:p w:rsidR="004B7638" w:rsidRPr="008335D0" w:rsidRDefault="004B7638" w:rsidP="004B7638">
      <w:pPr>
        <w:pStyle w:val="Normal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D2763">
        <w:rPr>
          <w:rFonts w:ascii="Times New Roman" w:hAnsi="Times New Roman"/>
          <w:sz w:val="28"/>
          <w:szCs w:val="28"/>
        </w:rPr>
        <w:t xml:space="preserve"> предоставление заявителю информации об образовательных программах и учебных планах, рабочих программах рабочих курсов, предметов, дисциплин (модулей), годовых календарных учебных графиках </w:t>
      </w:r>
      <w:r>
        <w:rPr>
          <w:rFonts w:ascii="Times New Roman" w:hAnsi="Times New Roman"/>
          <w:sz w:val="28"/>
          <w:szCs w:val="28"/>
        </w:rPr>
        <w:t>У</w:t>
      </w:r>
      <w:r w:rsidRPr="003D2763">
        <w:rPr>
          <w:rFonts w:ascii="Times New Roman" w:hAnsi="Times New Roman"/>
          <w:sz w:val="28"/>
          <w:szCs w:val="28"/>
        </w:rPr>
        <w:t>чреждени</w:t>
      </w:r>
      <w:r>
        <w:rPr>
          <w:rFonts w:ascii="Times New Roman" w:hAnsi="Times New Roman"/>
          <w:sz w:val="28"/>
          <w:szCs w:val="28"/>
        </w:rPr>
        <w:t>я</w:t>
      </w:r>
      <w:r w:rsidRPr="003D2763">
        <w:rPr>
          <w:rFonts w:ascii="Times New Roman" w:hAnsi="Times New Roman"/>
          <w:sz w:val="28"/>
          <w:szCs w:val="28"/>
        </w:rPr>
        <w:t xml:space="preserve"> на основании обращений заявителей – по телефону, </w:t>
      </w:r>
      <w:r w:rsidRPr="003D2763">
        <w:rPr>
          <w:rFonts w:ascii="Times New Roman" w:hAnsi="Times New Roman"/>
          <w:bCs/>
          <w:sz w:val="28"/>
          <w:szCs w:val="28"/>
        </w:rPr>
        <w:t>при ли</w:t>
      </w:r>
      <w:r w:rsidRPr="003D2763">
        <w:rPr>
          <w:rFonts w:ascii="Times New Roman" w:hAnsi="Times New Roman"/>
          <w:bCs/>
          <w:sz w:val="28"/>
          <w:szCs w:val="28"/>
        </w:rPr>
        <w:t>ч</w:t>
      </w:r>
      <w:r w:rsidRPr="003D2763">
        <w:rPr>
          <w:rFonts w:ascii="Times New Roman" w:hAnsi="Times New Roman"/>
          <w:bCs/>
          <w:sz w:val="28"/>
          <w:szCs w:val="28"/>
        </w:rPr>
        <w:t xml:space="preserve">ном приеме, в </w:t>
      </w:r>
      <w:r w:rsidRPr="003D2763">
        <w:rPr>
          <w:rFonts w:ascii="Times New Roman" w:hAnsi="Times New Roman"/>
          <w:sz w:val="28"/>
          <w:szCs w:val="28"/>
        </w:rPr>
        <w:t>письменной</w:t>
      </w:r>
      <w:r w:rsidRPr="003D2763">
        <w:rPr>
          <w:rFonts w:ascii="Times New Roman" w:hAnsi="Times New Roman"/>
          <w:bCs/>
          <w:sz w:val="28"/>
          <w:szCs w:val="28"/>
        </w:rPr>
        <w:t xml:space="preserve"> форме, а также по электронной почте или на сайте </w:t>
      </w:r>
      <w:r>
        <w:rPr>
          <w:rFonts w:ascii="Times New Roman" w:hAnsi="Times New Roman"/>
          <w:bCs/>
          <w:sz w:val="28"/>
          <w:szCs w:val="28"/>
        </w:rPr>
        <w:t>Учреждения,</w:t>
      </w:r>
      <w:r w:rsidRPr="00C42984">
        <w:rPr>
          <w:sz w:val="28"/>
          <w:szCs w:val="28"/>
        </w:rPr>
        <w:t xml:space="preserve"> </w:t>
      </w:r>
      <w:r w:rsidRPr="006D00EA">
        <w:rPr>
          <w:rFonts w:ascii="Times New Roman" w:hAnsi="Times New Roman"/>
          <w:sz w:val="28"/>
          <w:szCs w:val="28"/>
        </w:rPr>
        <w:t>в информационном киоске (при наличии такового), на информационн</w:t>
      </w:r>
      <w:r>
        <w:rPr>
          <w:rFonts w:ascii="Times New Roman" w:hAnsi="Times New Roman"/>
          <w:sz w:val="28"/>
          <w:szCs w:val="28"/>
        </w:rPr>
        <w:t>ых</w:t>
      </w:r>
      <w:r w:rsidRPr="006D00EA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ах</w:t>
      </w:r>
      <w:r w:rsidRPr="006D00EA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F83AC0">
          <w:rPr>
            <w:rStyle w:val="a3"/>
            <w:rFonts w:ascii="Times New Roman" w:hAnsi="Times New Roman"/>
            <w:sz w:val="28"/>
            <w:szCs w:val="28"/>
          </w:rPr>
          <w:t>http://www.</w:t>
        </w:r>
        <w:r w:rsidRPr="00F83AC0">
          <w:rPr>
            <w:rStyle w:val="a3"/>
            <w:rFonts w:ascii="Times New Roman" w:hAnsi="Times New Roman"/>
            <w:sz w:val="28"/>
            <w:szCs w:val="28"/>
            <w:lang w:val="en-US"/>
          </w:rPr>
          <w:t>kuz</w:t>
        </w:r>
        <w:r w:rsidRPr="00F83AC0">
          <w:rPr>
            <w:rStyle w:val="a3"/>
            <w:rFonts w:ascii="Times New Roman" w:hAnsi="Times New Roman"/>
            <w:sz w:val="28"/>
            <w:szCs w:val="28"/>
          </w:rPr>
          <w:t>-obr.ru/</w:t>
        </w:r>
      </w:hyperlink>
      <w:r>
        <w:rPr>
          <w:rFonts w:ascii="Times New Roman" w:hAnsi="Times New Roman"/>
          <w:sz w:val="28"/>
          <w:szCs w:val="28"/>
        </w:rPr>
        <w:t xml:space="preserve"> и </w:t>
      </w:r>
      <w:hyperlink r:id="rId8" w:history="1">
        <w:r w:rsidRPr="006B4C88">
          <w:rPr>
            <w:rStyle w:val="a3"/>
            <w:rFonts w:ascii="Times New Roman" w:hAnsi="Times New Roman"/>
            <w:sz w:val="28"/>
            <w:szCs w:val="28"/>
          </w:rPr>
          <w:t>http</w:t>
        </w:r>
        <w:r w:rsidRPr="006B4C88">
          <w:rPr>
            <w:rStyle w:val="a3"/>
            <w:rFonts w:ascii="Times New Roman" w:hAnsi="Times New Roman"/>
            <w:sz w:val="28"/>
            <w:szCs w:val="28"/>
            <w:lang w:val="en-US"/>
          </w:rPr>
          <w:t>s</w:t>
        </w:r>
        <w:r w:rsidRPr="006B4C88">
          <w:rPr>
            <w:rStyle w:val="a3"/>
            <w:rFonts w:ascii="Times New Roman" w:hAnsi="Times New Roman"/>
            <w:sz w:val="28"/>
            <w:szCs w:val="28"/>
          </w:rPr>
          <w:t>://www.</w:t>
        </w:r>
        <w:r w:rsidRPr="006B4C88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r w:rsidRPr="006B4C88">
          <w:rPr>
            <w:rStyle w:val="a3"/>
            <w:rFonts w:ascii="Times New Roman" w:hAnsi="Times New Roman"/>
            <w:sz w:val="28"/>
            <w:szCs w:val="28"/>
          </w:rPr>
          <w:t>obr.ru/</w:t>
        </w:r>
      </w:hyperlink>
      <w:r>
        <w:rPr>
          <w:rFonts w:ascii="Times New Roman" w:hAnsi="Times New Roman"/>
          <w:sz w:val="28"/>
          <w:szCs w:val="28"/>
        </w:rPr>
        <w:t xml:space="preserve">, </w:t>
      </w:r>
      <w:r w:rsidRPr="008335D0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https</w:t>
      </w:r>
      <w:r w:rsidRPr="008335D0">
        <w:rPr>
          <w:rFonts w:ascii="Times New Roman" w:hAnsi="Times New Roman"/>
          <w:color w:val="0000FF"/>
          <w:sz w:val="28"/>
          <w:szCs w:val="28"/>
          <w:u w:val="single"/>
        </w:rPr>
        <w:t>://www.gosuslugi.ru</w:t>
      </w:r>
      <w:r>
        <w:rPr>
          <w:rFonts w:ascii="Times New Roman" w:hAnsi="Times New Roman"/>
          <w:color w:val="0000FF"/>
          <w:sz w:val="28"/>
          <w:szCs w:val="28"/>
          <w:u w:val="single"/>
        </w:rPr>
        <w:t>/</w:t>
      </w:r>
      <w:r w:rsidRPr="008335D0">
        <w:rPr>
          <w:rFonts w:ascii="Times New Roman" w:hAnsi="Times New Roman"/>
          <w:sz w:val="28"/>
          <w:szCs w:val="28"/>
        </w:rPr>
        <w:t xml:space="preserve"> ;</w:t>
      </w:r>
    </w:p>
    <w:p w:rsidR="004B7638" w:rsidRDefault="004B7638" w:rsidP="004B7638">
      <w:pPr>
        <w:pStyle w:val="Normal"/>
        <w:rPr>
          <w:rStyle w:val="FontStyle3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предоставлении </w:t>
      </w:r>
      <w:r w:rsidRPr="003D2763">
        <w:rPr>
          <w:rFonts w:ascii="Times New Roman" w:hAnsi="Times New Roman"/>
          <w:sz w:val="28"/>
          <w:szCs w:val="28"/>
        </w:rPr>
        <w:t>официальной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4B7638" w:rsidRDefault="004B7638" w:rsidP="004B7638">
      <w:pPr>
        <w:ind w:firstLine="567"/>
        <w:jc w:val="both"/>
        <w:rPr>
          <w:color w:val="000000"/>
          <w:sz w:val="28"/>
          <w:szCs w:val="28"/>
        </w:rPr>
      </w:pPr>
      <w:r w:rsidRPr="000C760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0C7604">
        <w:rPr>
          <w:sz w:val="28"/>
          <w:szCs w:val="28"/>
        </w:rPr>
        <w:t>.  </w:t>
      </w:r>
      <w:r w:rsidRPr="000C7604">
        <w:rPr>
          <w:color w:val="000000"/>
          <w:sz w:val="28"/>
          <w:szCs w:val="28"/>
        </w:rPr>
        <w:t xml:space="preserve">Сроки предоставления </w:t>
      </w:r>
      <w:r>
        <w:rPr>
          <w:color w:val="000000"/>
          <w:sz w:val="28"/>
          <w:szCs w:val="28"/>
        </w:rPr>
        <w:t>У</w:t>
      </w:r>
      <w:r w:rsidRPr="000C7604">
        <w:rPr>
          <w:color w:val="000000"/>
          <w:sz w:val="28"/>
          <w:szCs w:val="28"/>
        </w:rPr>
        <w:t>слуги.</w:t>
      </w:r>
    </w:p>
    <w:p w:rsidR="004B7638" w:rsidRPr="000C7604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</w:t>
      </w:r>
      <w:r w:rsidRPr="0039339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39339B">
        <w:rPr>
          <w:sz w:val="28"/>
          <w:szCs w:val="28"/>
        </w:rPr>
        <w:t xml:space="preserve">слуги в </w:t>
      </w:r>
      <w:r>
        <w:rPr>
          <w:sz w:val="28"/>
          <w:szCs w:val="28"/>
        </w:rPr>
        <w:t>У</w:t>
      </w:r>
      <w:r w:rsidRPr="0039339B">
        <w:rPr>
          <w:sz w:val="28"/>
          <w:szCs w:val="28"/>
        </w:rPr>
        <w:t>чреждени</w:t>
      </w:r>
      <w:r>
        <w:rPr>
          <w:sz w:val="28"/>
          <w:szCs w:val="28"/>
        </w:rPr>
        <w:t>и</w:t>
      </w:r>
      <w:r w:rsidRPr="0039339B">
        <w:rPr>
          <w:sz w:val="28"/>
          <w:szCs w:val="28"/>
        </w:rPr>
        <w:t xml:space="preserve"> осуществляется ежедневно в течение всего рабочего времени</w:t>
      </w:r>
      <w:r>
        <w:rPr>
          <w:sz w:val="28"/>
          <w:szCs w:val="28"/>
        </w:rPr>
        <w:t xml:space="preserve"> (п.1.5.1. настоящего Регламента)</w:t>
      </w:r>
      <w:r w:rsidRPr="0039339B">
        <w:rPr>
          <w:sz w:val="28"/>
          <w:szCs w:val="28"/>
        </w:rPr>
        <w:t>, за исключение</w:t>
      </w:r>
      <w:r>
        <w:rPr>
          <w:sz w:val="28"/>
          <w:szCs w:val="28"/>
        </w:rPr>
        <w:t>м</w:t>
      </w:r>
      <w:r w:rsidRPr="0039339B">
        <w:rPr>
          <w:sz w:val="28"/>
          <w:szCs w:val="28"/>
        </w:rPr>
        <w:t xml:space="preserve"> в</w:t>
      </w:r>
      <w:r w:rsidRPr="0039339B">
        <w:rPr>
          <w:sz w:val="28"/>
          <w:szCs w:val="28"/>
        </w:rPr>
        <w:t>ы</w:t>
      </w:r>
      <w:r w:rsidRPr="0039339B">
        <w:rPr>
          <w:sz w:val="28"/>
          <w:szCs w:val="28"/>
        </w:rPr>
        <w:t>ходных и праздничных дней.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2.5. Предоставление У</w:t>
      </w:r>
      <w:r w:rsidRPr="00B4441B">
        <w:rPr>
          <w:sz w:val="28"/>
          <w:szCs w:val="28"/>
        </w:rPr>
        <w:t>слуги осуществляется в соо</w:t>
      </w:r>
      <w:r w:rsidRPr="00B4441B">
        <w:rPr>
          <w:sz w:val="28"/>
          <w:szCs w:val="28"/>
        </w:rPr>
        <w:t>т</w:t>
      </w:r>
      <w:r w:rsidRPr="00B4441B">
        <w:rPr>
          <w:sz w:val="28"/>
          <w:szCs w:val="28"/>
        </w:rPr>
        <w:t>ветствии с</w:t>
      </w:r>
      <w:r>
        <w:rPr>
          <w:sz w:val="28"/>
          <w:szCs w:val="28"/>
        </w:rPr>
        <w:t>о следующими нормативно-правовыми актами</w:t>
      </w:r>
      <w:r w:rsidRPr="00B4441B">
        <w:rPr>
          <w:sz w:val="28"/>
          <w:szCs w:val="28"/>
        </w:rPr>
        <w:t>:</w:t>
      </w:r>
    </w:p>
    <w:p w:rsidR="004B7638" w:rsidRPr="007F2555" w:rsidRDefault="004B7638" w:rsidP="004B7638">
      <w:pPr>
        <w:shd w:val="clear" w:color="auto" w:fill="FFFFFF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F2555">
        <w:rPr>
          <w:color w:val="000000"/>
          <w:sz w:val="28"/>
          <w:szCs w:val="28"/>
        </w:rPr>
        <w:t>Конституцией</w:t>
      </w:r>
      <w:r>
        <w:rPr>
          <w:color w:val="000000"/>
          <w:sz w:val="28"/>
          <w:szCs w:val="28"/>
        </w:rPr>
        <w:t xml:space="preserve"> Российской Федерации</w:t>
      </w:r>
      <w:r w:rsidRPr="0011236B">
        <w:rPr>
          <w:sz w:val="28"/>
          <w:szCs w:val="28"/>
        </w:rPr>
        <w:t xml:space="preserve">, принятая всенародным голосованием 12.12.1993 </w:t>
      </w:r>
      <w:r>
        <w:rPr>
          <w:sz w:val="28"/>
          <w:szCs w:val="28"/>
        </w:rPr>
        <w:t>(</w:t>
      </w:r>
      <w:r w:rsidRPr="0011236B">
        <w:rPr>
          <w:sz w:val="28"/>
          <w:szCs w:val="28"/>
        </w:rPr>
        <w:t>опубликован</w:t>
      </w:r>
      <w:r>
        <w:rPr>
          <w:sz w:val="28"/>
          <w:szCs w:val="28"/>
        </w:rPr>
        <w:t>о</w:t>
      </w:r>
      <w:r w:rsidRPr="0011236B">
        <w:rPr>
          <w:sz w:val="28"/>
          <w:szCs w:val="28"/>
        </w:rPr>
        <w:t xml:space="preserve"> в изданиях "Российская газ</w:t>
      </w:r>
      <w:r w:rsidRPr="0011236B">
        <w:rPr>
          <w:sz w:val="28"/>
          <w:szCs w:val="28"/>
        </w:rPr>
        <w:t>е</w:t>
      </w:r>
      <w:r w:rsidRPr="0011236B">
        <w:rPr>
          <w:sz w:val="28"/>
          <w:szCs w:val="28"/>
        </w:rPr>
        <w:t>та", 21.01.2009, №7, "Собрание законодательства РФ", 26.01.2009, №4, ст. 445, "Парламентская газета", 23-29.01.2009, №4)</w:t>
      </w:r>
      <w:r w:rsidRPr="0011236B">
        <w:rPr>
          <w:color w:val="000000"/>
          <w:sz w:val="28"/>
          <w:szCs w:val="28"/>
        </w:rPr>
        <w:t>;</w:t>
      </w:r>
    </w:p>
    <w:p w:rsidR="004B7638" w:rsidRPr="007F2555" w:rsidRDefault="004B7638" w:rsidP="004B7638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F2555">
        <w:rPr>
          <w:color w:val="000000"/>
          <w:sz w:val="28"/>
          <w:szCs w:val="28"/>
        </w:rPr>
        <w:t>Конвенцией о правах ребенка (одобрена Генерал</w:t>
      </w:r>
      <w:r>
        <w:rPr>
          <w:color w:val="000000"/>
          <w:sz w:val="28"/>
          <w:szCs w:val="28"/>
        </w:rPr>
        <w:t xml:space="preserve">ьной Ассамблеей ООН 20.11.1989) (опубликовано в издании </w:t>
      </w:r>
      <w:r>
        <w:rPr>
          <w:sz w:val="28"/>
          <w:szCs w:val="28"/>
        </w:rPr>
        <w:t>"Сборник международных договоров СССР", выпуск XLVI, 1993)</w:t>
      </w:r>
      <w:r>
        <w:rPr>
          <w:color w:val="000000"/>
          <w:sz w:val="28"/>
          <w:szCs w:val="28"/>
        </w:rPr>
        <w:t>;</w:t>
      </w:r>
    </w:p>
    <w:p w:rsidR="004B7638" w:rsidRDefault="004B7638" w:rsidP="004B7638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7F2555">
        <w:rPr>
          <w:color w:val="000000"/>
          <w:sz w:val="28"/>
          <w:szCs w:val="28"/>
        </w:rPr>
        <w:t xml:space="preserve">Законом Российской Федерации </w:t>
      </w:r>
      <w:r w:rsidRPr="007F2555">
        <w:rPr>
          <w:sz w:val="28"/>
          <w:szCs w:val="28"/>
        </w:rPr>
        <w:t>от 24.07.1998 №</w:t>
      </w:r>
      <w:r>
        <w:rPr>
          <w:sz w:val="28"/>
          <w:szCs w:val="28"/>
        </w:rPr>
        <w:t xml:space="preserve"> </w:t>
      </w:r>
      <w:r w:rsidRPr="007F2555">
        <w:rPr>
          <w:sz w:val="28"/>
          <w:szCs w:val="28"/>
        </w:rPr>
        <w:t>124-ФЗ «Об основных гарантиях прав ребёнка в Российской Федерации»</w:t>
      </w:r>
      <w:r>
        <w:rPr>
          <w:sz w:val="28"/>
          <w:szCs w:val="28"/>
        </w:rPr>
        <w:t xml:space="preserve"> (опубликовано в изданиях "Собрание законодательства РФ", 03.08.1998, N 31, ст. 3802,"Российская газета", N 147, 05.08.1998);</w:t>
      </w:r>
    </w:p>
    <w:p w:rsidR="004B7638" w:rsidRPr="00B20449" w:rsidRDefault="004B7638" w:rsidP="004B7638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0449">
        <w:rPr>
          <w:sz w:val="28"/>
          <w:szCs w:val="28"/>
        </w:rPr>
        <w:t>Федеральным законом от 29.12.2012 №273 "Об образовании в Российской Ф</w:t>
      </w:r>
      <w:r w:rsidRPr="00B20449">
        <w:rPr>
          <w:sz w:val="28"/>
          <w:szCs w:val="28"/>
        </w:rPr>
        <w:t>е</w:t>
      </w:r>
      <w:r w:rsidRPr="00B20449">
        <w:rPr>
          <w:sz w:val="28"/>
          <w:szCs w:val="28"/>
        </w:rPr>
        <w:t xml:space="preserve">дерации" (текст Закона опубликован в изданиях "Собрание законодательства РФ", </w:t>
      </w:r>
      <w:r>
        <w:rPr>
          <w:sz w:val="28"/>
          <w:szCs w:val="28"/>
        </w:rPr>
        <w:t>31.12.</w:t>
      </w:r>
      <w:r w:rsidRPr="00B20449">
        <w:rPr>
          <w:sz w:val="28"/>
          <w:szCs w:val="28"/>
        </w:rPr>
        <w:t xml:space="preserve">2012, №53, ст. 7598); </w:t>
      </w:r>
    </w:p>
    <w:p w:rsidR="004B7638" w:rsidRPr="007F2555" w:rsidRDefault="004B7638" w:rsidP="004B763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2555">
        <w:rPr>
          <w:sz w:val="28"/>
          <w:szCs w:val="28"/>
        </w:rPr>
        <w:t xml:space="preserve">Законом </w:t>
      </w:r>
      <w:r w:rsidRPr="007F2555">
        <w:rPr>
          <w:color w:val="000000"/>
          <w:sz w:val="28"/>
          <w:szCs w:val="28"/>
        </w:rPr>
        <w:t xml:space="preserve">Российской Федерации </w:t>
      </w:r>
      <w:r w:rsidRPr="007F2555">
        <w:rPr>
          <w:sz w:val="28"/>
          <w:szCs w:val="28"/>
        </w:rPr>
        <w:t>от 2 мая 2006 года № 59-ФЗ «О порядке рассмотрения обращений граждан Российской Ф</w:t>
      </w:r>
      <w:r>
        <w:rPr>
          <w:sz w:val="28"/>
          <w:szCs w:val="28"/>
        </w:rPr>
        <w:t>едерации» (опубликовано в изданиях "Российская газета", N 95, 05.05.2006, "Собрание законодательства РФ", 08.05.2006, N 19, ст. 2060,"Парламентская газета", N 70-71, 11.05.2006);</w:t>
      </w:r>
      <w:r w:rsidRPr="007F2555">
        <w:rPr>
          <w:sz w:val="28"/>
          <w:szCs w:val="28"/>
        </w:rPr>
        <w:t xml:space="preserve"> </w:t>
      </w:r>
    </w:p>
    <w:p w:rsidR="004B7638" w:rsidRPr="007F2555" w:rsidRDefault="004B7638" w:rsidP="004B763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РФ от 27.07.2010 № 210-ФЗ «Об организации предоставления государственных и муниципальных услуг» (опубликовано в изданиях "Российская газета", N 168, 30.07.2010, "Собрание законодательства РФ", 02.08.2010, N 31, ст. 4179 и на официальном интернет - портале правовой информации </w:t>
      </w:r>
      <w:hyperlink r:id="rId9" w:history="1">
        <w:r>
          <w:rPr>
            <w:color w:val="0000FF"/>
            <w:sz w:val="28"/>
            <w:szCs w:val="28"/>
          </w:rPr>
          <w:t>http://www.pra</w:t>
        </w:r>
        <w:r>
          <w:rPr>
            <w:color w:val="0000FF"/>
            <w:sz w:val="28"/>
            <w:szCs w:val="28"/>
          </w:rPr>
          <w:t>v</w:t>
        </w:r>
        <w:r>
          <w:rPr>
            <w:color w:val="0000FF"/>
            <w:sz w:val="28"/>
            <w:szCs w:val="28"/>
          </w:rPr>
          <w:t>o</w:t>
        </w:r>
        <w:r>
          <w:rPr>
            <w:color w:val="0000FF"/>
            <w:sz w:val="28"/>
            <w:szCs w:val="28"/>
          </w:rPr>
          <w:t>.gov.ru</w:t>
        </w:r>
      </w:hyperlink>
      <w:r>
        <w:rPr>
          <w:sz w:val="28"/>
          <w:szCs w:val="28"/>
        </w:rPr>
        <w:t>);</w:t>
      </w:r>
    </w:p>
    <w:p w:rsidR="004B7638" w:rsidRPr="00B20449" w:rsidRDefault="004B7638" w:rsidP="004B763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0449">
        <w:rPr>
          <w:sz w:val="28"/>
          <w:szCs w:val="28"/>
        </w:rPr>
        <w:t>Приказ Министерства образования и науки Российской Федерации от 30.08.2013, №1014 «Об утверждении Порядка организации и осуществления образовательной деятельности по основным общеобразовательным пр</w:t>
      </w:r>
      <w:r w:rsidRPr="00B20449">
        <w:rPr>
          <w:sz w:val="28"/>
          <w:szCs w:val="28"/>
        </w:rPr>
        <w:t>о</w:t>
      </w:r>
      <w:r w:rsidRPr="00B20449">
        <w:rPr>
          <w:sz w:val="28"/>
          <w:szCs w:val="28"/>
        </w:rPr>
        <w:t xml:space="preserve">граммам - образовательным программам дошкольного образования» (текст Приказа опубликован «Российская газета», N 238, 23.10.2013); </w:t>
      </w:r>
    </w:p>
    <w:p w:rsidR="004B7638" w:rsidRPr="00A046CE" w:rsidRDefault="004B7638" w:rsidP="004B763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A046CE">
        <w:rPr>
          <w:sz w:val="28"/>
          <w:szCs w:val="28"/>
        </w:rPr>
        <w:t xml:space="preserve">Постановлением Правительства Российской Федерации от </w:t>
      </w:r>
      <w:proofErr w:type="gramStart"/>
      <w:r w:rsidRPr="00A046CE">
        <w:rPr>
          <w:sz w:val="28"/>
          <w:szCs w:val="28"/>
        </w:rPr>
        <w:t>28.10.2013  №</w:t>
      </w:r>
      <w:proofErr w:type="gramEnd"/>
      <w:r w:rsidRPr="00A046CE">
        <w:rPr>
          <w:sz w:val="28"/>
          <w:szCs w:val="28"/>
        </w:rPr>
        <w:t xml:space="preserve"> 966 «О лицензировании образовательной деятельности» (опубликовано в  изданиях "Собрание законодательства РФ", 04.11.2013, N 44, ст. 5764);</w:t>
      </w:r>
    </w:p>
    <w:p w:rsidR="004B7638" w:rsidRDefault="004B7638" w:rsidP="004B763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Распоряжением Правительства Российской Федерации от 25 апреля 2011 № 729-р </w:t>
      </w:r>
      <w:r w:rsidRPr="00EA1E59">
        <w:rPr>
          <w:sz w:val="28"/>
          <w:szCs w:val="28"/>
        </w:rPr>
        <w:t>«Перечень услуг, оказываемых государственными и муниципальными учреждениями и другими организациями, в которых размещаются государственное задание (заказ) или муниципальное задание (заказ), подлежащих включению в реестры государственных или муниципальных услуг и представляемых в электронной форме»</w:t>
      </w:r>
      <w:r w:rsidRPr="00892A23">
        <w:t xml:space="preserve"> </w:t>
      </w:r>
      <w:r>
        <w:rPr>
          <w:sz w:val="28"/>
          <w:szCs w:val="28"/>
        </w:rPr>
        <w:t>(опубликовано в изданиях "Российская газета", N 93, 29.04.2011,"Собрание законодательства РФ", 02.05.2011, N 18, ст. 2679);</w:t>
      </w:r>
    </w:p>
    <w:p w:rsidR="004B7638" w:rsidRDefault="004B7638" w:rsidP="004B763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2555">
        <w:rPr>
          <w:sz w:val="28"/>
          <w:szCs w:val="28"/>
        </w:rPr>
        <w:t>Приказом Министерства образования Российской Федерации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</w:t>
      </w:r>
      <w:r>
        <w:rPr>
          <w:sz w:val="28"/>
          <w:szCs w:val="28"/>
        </w:rPr>
        <w:t>в редакции от 03.06.2011) (опубликовано в изданиях "Вестник образования РФ", N 8, 2004, "Официальные документы в образовании", N 16, 2004,</w:t>
      </w:r>
      <w:r w:rsidRPr="00727865">
        <w:rPr>
          <w:sz w:val="28"/>
          <w:szCs w:val="28"/>
        </w:rPr>
        <w:t xml:space="preserve"> </w:t>
      </w:r>
      <w:r>
        <w:rPr>
          <w:sz w:val="28"/>
          <w:szCs w:val="28"/>
        </w:rPr>
        <w:t>"Вестник образования России", N 13, июль, 2011, "Вестник образования", N 13, июль, 2011, "Администратор образования", N 14, июль, 2011, "Официальные документы в образовании", N 23, август, 2011).</w:t>
      </w:r>
    </w:p>
    <w:p w:rsidR="004B7638" w:rsidRPr="0069171F" w:rsidRDefault="004B7638" w:rsidP="004B7638">
      <w:pPr>
        <w:ind w:firstLine="567"/>
        <w:jc w:val="both"/>
        <w:rPr>
          <w:sz w:val="28"/>
          <w:szCs w:val="28"/>
        </w:rPr>
      </w:pPr>
      <w:r w:rsidRPr="0069171F">
        <w:rPr>
          <w:sz w:val="28"/>
          <w:szCs w:val="28"/>
        </w:rPr>
        <w:t xml:space="preserve">2.6. Для предоставления </w:t>
      </w:r>
      <w:r>
        <w:rPr>
          <w:sz w:val="28"/>
          <w:szCs w:val="28"/>
        </w:rPr>
        <w:t>У</w:t>
      </w:r>
      <w:r w:rsidRPr="0069171F">
        <w:rPr>
          <w:sz w:val="28"/>
          <w:szCs w:val="28"/>
        </w:rPr>
        <w:t>слуги заявитель направляет (представляет) следующие документы: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 w:rsidRPr="0069171F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69171F">
        <w:rPr>
          <w:sz w:val="28"/>
          <w:szCs w:val="28"/>
        </w:rPr>
        <w:t>письменный запрос заявителя, в том числе запрос в форме электронного документа.  Запрос в форме электронного документа может быть направлен по электронной почте или на официальны</w:t>
      </w:r>
      <w:r>
        <w:rPr>
          <w:sz w:val="28"/>
          <w:szCs w:val="28"/>
        </w:rPr>
        <w:t>й</w:t>
      </w:r>
      <w:r w:rsidRPr="0069171F">
        <w:rPr>
          <w:sz w:val="28"/>
          <w:szCs w:val="28"/>
        </w:rPr>
        <w:t xml:space="preserve"> сайт </w:t>
      </w:r>
      <w:r>
        <w:rPr>
          <w:sz w:val="28"/>
          <w:szCs w:val="28"/>
        </w:rPr>
        <w:t>Учреждения</w:t>
      </w:r>
      <w:r w:rsidRPr="0069171F">
        <w:rPr>
          <w:sz w:val="28"/>
          <w:szCs w:val="28"/>
        </w:rPr>
        <w:t>;</w:t>
      </w:r>
    </w:p>
    <w:p w:rsidR="004B7638" w:rsidRDefault="004B7638" w:rsidP="004B7638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9171F">
        <w:rPr>
          <w:sz w:val="28"/>
          <w:szCs w:val="28"/>
        </w:rPr>
        <w:t>- в случае необходимости (</w:t>
      </w:r>
      <w:r>
        <w:rPr>
          <w:sz w:val="28"/>
          <w:szCs w:val="28"/>
        </w:rPr>
        <w:t xml:space="preserve">если это необходимо </w:t>
      </w:r>
      <w:r w:rsidRPr="0069171F">
        <w:rPr>
          <w:sz w:val="28"/>
          <w:szCs w:val="28"/>
        </w:rPr>
        <w:t xml:space="preserve">заявителю для получения </w:t>
      </w:r>
      <w:r>
        <w:rPr>
          <w:sz w:val="28"/>
          <w:szCs w:val="28"/>
        </w:rPr>
        <w:t>У</w:t>
      </w:r>
      <w:r w:rsidRPr="0069171F">
        <w:rPr>
          <w:sz w:val="28"/>
          <w:szCs w:val="28"/>
        </w:rPr>
        <w:t>слуги) документы и материалы, подтверждающие доводы</w:t>
      </w:r>
      <w:r>
        <w:rPr>
          <w:sz w:val="28"/>
          <w:szCs w:val="28"/>
        </w:rPr>
        <w:t xml:space="preserve"> заявителя либо их копии, заверенные в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тановленном порядке.</w:t>
      </w:r>
    </w:p>
    <w:p w:rsidR="004B7638" w:rsidRPr="00D06AC5" w:rsidRDefault="004B7638" w:rsidP="004B7638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6AC5">
        <w:rPr>
          <w:sz w:val="28"/>
          <w:szCs w:val="28"/>
        </w:rPr>
        <w:t xml:space="preserve">При предоставлении </w:t>
      </w:r>
      <w:r>
        <w:rPr>
          <w:sz w:val="28"/>
          <w:szCs w:val="28"/>
        </w:rPr>
        <w:t>У</w:t>
      </w:r>
      <w:r w:rsidRPr="00D06AC5">
        <w:rPr>
          <w:sz w:val="28"/>
          <w:szCs w:val="28"/>
        </w:rPr>
        <w:t xml:space="preserve">слуги в устной форме </w:t>
      </w:r>
      <w:r>
        <w:rPr>
          <w:sz w:val="28"/>
          <w:szCs w:val="28"/>
        </w:rPr>
        <w:t xml:space="preserve">и посредством обращения к информационным системам, через информационный киоск (при наличии такового) </w:t>
      </w:r>
      <w:r w:rsidRPr="00D06AC5">
        <w:rPr>
          <w:sz w:val="28"/>
          <w:szCs w:val="28"/>
        </w:rPr>
        <w:t>документы не требуются.</w:t>
      </w:r>
    </w:p>
    <w:p w:rsidR="004B7638" w:rsidRPr="00D06AC5" w:rsidRDefault="004B7638" w:rsidP="004B7638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06AC5">
        <w:rPr>
          <w:sz w:val="28"/>
          <w:szCs w:val="28"/>
        </w:rPr>
        <w:t>2.7.</w:t>
      </w:r>
      <w:r>
        <w:rPr>
          <w:sz w:val="28"/>
          <w:szCs w:val="28"/>
        </w:rPr>
        <w:t xml:space="preserve"> </w:t>
      </w:r>
      <w:r w:rsidRPr="00D06AC5">
        <w:rPr>
          <w:sz w:val="28"/>
          <w:szCs w:val="28"/>
        </w:rPr>
        <w:t xml:space="preserve">Перечень оснований для отказа в приеме документов, необходимых для предоставления </w:t>
      </w:r>
      <w:r>
        <w:rPr>
          <w:sz w:val="28"/>
          <w:szCs w:val="28"/>
        </w:rPr>
        <w:t>У</w:t>
      </w:r>
      <w:r w:rsidRPr="00D06AC5">
        <w:rPr>
          <w:sz w:val="28"/>
          <w:szCs w:val="28"/>
        </w:rPr>
        <w:t>слуги.</w:t>
      </w:r>
    </w:p>
    <w:p w:rsidR="004B7638" w:rsidRPr="00D06AC5" w:rsidRDefault="004B7638" w:rsidP="004B7638">
      <w:pPr>
        <w:ind w:firstLine="567"/>
        <w:jc w:val="both"/>
        <w:outlineLvl w:val="1"/>
        <w:rPr>
          <w:sz w:val="28"/>
          <w:szCs w:val="28"/>
        </w:rPr>
      </w:pPr>
      <w:r w:rsidRPr="00D06AC5">
        <w:rPr>
          <w:sz w:val="28"/>
          <w:szCs w:val="28"/>
        </w:rPr>
        <w:t xml:space="preserve">2.7.1. </w:t>
      </w:r>
      <w:r>
        <w:rPr>
          <w:sz w:val="28"/>
          <w:szCs w:val="28"/>
        </w:rPr>
        <w:t>В</w:t>
      </w:r>
      <w:r w:rsidRPr="00D06AC5">
        <w:rPr>
          <w:sz w:val="28"/>
          <w:szCs w:val="28"/>
        </w:rPr>
        <w:t xml:space="preserve"> запросе не указан почтовый адрес, адрес электронной почты или н</w:t>
      </w:r>
      <w:r w:rsidRPr="00D06AC5">
        <w:rPr>
          <w:sz w:val="28"/>
          <w:szCs w:val="28"/>
        </w:rPr>
        <w:t>о</w:t>
      </w:r>
      <w:r w:rsidRPr="00D06AC5">
        <w:rPr>
          <w:sz w:val="28"/>
          <w:szCs w:val="28"/>
        </w:rPr>
        <w:t>мер факса для направления ответа на запрос либо номер телефона, по которому можно связаться с направившим запрос заявителем</w:t>
      </w:r>
      <w:r>
        <w:rPr>
          <w:sz w:val="28"/>
          <w:szCs w:val="28"/>
        </w:rPr>
        <w:t>.</w:t>
      </w:r>
    </w:p>
    <w:p w:rsidR="004B7638" w:rsidRPr="00D06AC5" w:rsidRDefault="004B7638" w:rsidP="004B7638">
      <w:pPr>
        <w:ind w:firstLine="567"/>
        <w:jc w:val="both"/>
        <w:outlineLvl w:val="1"/>
        <w:rPr>
          <w:sz w:val="28"/>
          <w:szCs w:val="28"/>
        </w:rPr>
      </w:pPr>
      <w:r w:rsidRPr="00D06AC5">
        <w:rPr>
          <w:sz w:val="28"/>
          <w:szCs w:val="28"/>
        </w:rPr>
        <w:t>2.7.2. </w:t>
      </w:r>
      <w:r w:rsidRPr="00D06A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 w:rsidRPr="00D06AC5">
        <w:rPr>
          <w:color w:val="000000"/>
          <w:sz w:val="28"/>
          <w:szCs w:val="28"/>
        </w:rPr>
        <w:t>екст письменного запроса не поддается прочтению, в том числе ф</w:t>
      </w:r>
      <w:r w:rsidRPr="00D06AC5">
        <w:rPr>
          <w:color w:val="000000"/>
          <w:sz w:val="28"/>
          <w:szCs w:val="28"/>
        </w:rPr>
        <w:t>а</w:t>
      </w:r>
      <w:r w:rsidRPr="00D06AC5">
        <w:rPr>
          <w:color w:val="000000"/>
          <w:sz w:val="28"/>
          <w:szCs w:val="28"/>
        </w:rPr>
        <w:t>милия и почтовый адрес заявителя.</w:t>
      </w:r>
    </w:p>
    <w:p w:rsidR="004B7638" w:rsidRPr="005B2C0F" w:rsidRDefault="004B7638" w:rsidP="004B7638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2.8</w:t>
      </w:r>
      <w:r w:rsidRPr="005B2C0F">
        <w:rPr>
          <w:bCs/>
          <w:sz w:val="28"/>
          <w:szCs w:val="28"/>
        </w:rPr>
        <w:t xml:space="preserve">. </w:t>
      </w:r>
      <w:r w:rsidRPr="005B2C0F">
        <w:rPr>
          <w:sz w:val="28"/>
          <w:szCs w:val="28"/>
        </w:rPr>
        <w:t xml:space="preserve">Основаниями для </w:t>
      </w:r>
      <w:r>
        <w:rPr>
          <w:bCs/>
          <w:sz w:val="28"/>
          <w:szCs w:val="28"/>
        </w:rPr>
        <w:t xml:space="preserve">отказа </w:t>
      </w:r>
      <w:r w:rsidRPr="005B2C0F">
        <w:rPr>
          <w:sz w:val="28"/>
          <w:szCs w:val="28"/>
        </w:rPr>
        <w:t xml:space="preserve">предоставления </w:t>
      </w:r>
      <w:r>
        <w:rPr>
          <w:sz w:val="28"/>
          <w:szCs w:val="28"/>
        </w:rPr>
        <w:t>У</w:t>
      </w:r>
      <w:r w:rsidRPr="005B2C0F">
        <w:rPr>
          <w:sz w:val="28"/>
          <w:szCs w:val="28"/>
        </w:rPr>
        <w:t>слуги являются:</w:t>
      </w:r>
    </w:p>
    <w:p w:rsidR="004B7638" w:rsidRPr="00213CDA" w:rsidRDefault="004B7638" w:rsidP="004B7638">
      <w:pPr>
        <w:tabs>
          <w:tab w:val="num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13CDA">
        <w:rPr>
          <w:sz w:val="28"/>
          <w:szCs w:val="28"/>
        </w:rPr>
        <w:t xml:space="preserve">отсутствие достаточной информации для осуществления </w:t>
      </w:r>
      <w:r>
        <w:rPr>
          <w:sz w:val="28"/>
          <w:szCs w:val="28"/>
        </w:rPr>
        <w:t>У</w:t>
      </w:r>
      <w:r w:rsidRPr="00213CDA">
        <w:rPr>
          <w:sz w:val="28"/>
          <w:szCs w:val="28"/>
        </w:rPr>
        <w:t>слуги;</w:t>
      </w:r>
    </w:p>
    <w:p w:rsidR="004B7638" w:rsidRPr="00213CDA" w:rsidRDefault="004B7638" w:rsidP="004B7638">
      <w:pPr>
        <w:tabs>
          <w:tab w:val="num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8E7">
        <w:rPr>
          <w:sz w:val="28"/>
          <w:szCs w:val="28"/>
        </w:rPr>
        <w:t>если запрашиваемая информация касается третьих лиц без предоставления официальных документов, устанавливающих право представлять их интересы</w:t>
      </w:r>
      <w:r>
        <w:rPr>
          <w:sz w:val="28"/>
          <w:szCs w:val="28"/>
        </w:rPr>
        <w:t>;</w:t>
      </w:r>
    </w:p>
    <w:p w:rsidR="004B7638" w:rsidRPr="000915C0" w:rsidRDefault="004B7638" w:rsidP="004B763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15C0">
        <w:rPr>
          <w:sz w:val="28"/>
          <w:szCs w:val="28"/>
        </w:rPr>
        <w:t>в обращении содержатся нецензурные</w:t>
      </w:r>
      <w:r>
        <w:rPr>
          <w:sz w:val="28"/>
          <w:szCs w:val="28"/>
        </w:rPr>
        <w:t>,</w:t>
      </w:r>
      <w:r w:rsidRPr="000915C0">
        <w:rPr>
          <w:sz w:val="28"/>
          <w:szCs w:val="28"/>
        </w:rPr>
        <w:t xml:space="preserve"> либо оскорбительные выражения, угрозы жизни, здор</w:t>
      </w:r>
      <w:r>
        <w:rPr>
          <w:sz w:val="28"/>
          <w:szCs w:val="28"/>
        </w:rPr>
        <w:t>овью и имуществу работников У</w:t>
      </w:r>
      <w:r w:rsidRPr="000915C0">
        <w:rPr>
          <w:sz w:val="28"/>
          <w:szCs w:val="28"/>
        </w:rPr>
        <w:t xml:space="preserve">чреждения, а также членов их семьей (такое заявление остается без ответа по существу поставленных в нем вопросов, при этом заявителю сообщается о недопустимости злоупотребления правом); </w:t>
      </w:r>
    </w:p>
    <w:p w:rsidR="004B7638" w:rsidRPr="000915C0" w:rsidRDefault="004B7638" w:rsidP="004B763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15C0">
        <w:rPr>
          <w:sz w:val="28"/>
          <w:szCs w:val="28"/>
        </w:rPr>
        <w:t xml:space="preserve">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</w:p>
    <w:p w:rsidR="004B7638" w:rsidRPr="000915C0" w:rsidRDefault="004B7638" w:rsidP="004B763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15C0">
        <w:rPr>
          <w:sz w:val="28"/>
          <w:szCs w:val="28"/>
        </w:rPr>
        <w:t xml:space="preserve">ответ по существу поставленного в обращении вопроса не может быть представлен без разглашения сведений, составляющих государственную или иную охраняемую федеральным законом тайну (заявителю сообщается о невозможности дать ответ в связи с недопустимостью разглашения указанных сведений); </w:t>
      </w:r>
    </w:p>
    <w:p w:rsidR="004B7638" w:rsidRDefault="004B7638" w:rsidP="004B763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15C0">
        <w:rPr>
          <w:sz w:val="28"/>
          <w:szCs w:val="28"/>
        </w:rPr>
        <w:t>в ходе личного приема гражданину может быть отказано в дальнейшем рассмотрении обращения, если ему ранее был дан ответ по существу поставленных вопросов.</w:t>
      </w:r>
    </w:p>
    <w:p w:rsidR="004B7638" w:rsidRDefault="004B7638" w:rsidP="004B7638">
      <w:pPr>
        <w:tabs>
          <w:tab w:val="left" w:pos="720"/>
        </w:tabs>
        <w:ind w:firstLine="567"/>
        <w:jc w:val="both"/>
        <w:rPr>
          <w:sz w:val="28"/>
          <w:szCs w:val="28"/>
        </w:rPr>
      </w:pPr>
      <w:bookmarkStart w:id="1" w:name="sub_311"/>
      <w:r>
        <w:rPr>
          <w:bCs/>
          <w:sz w:val="28"/>
          <w:szCs w:val="28"/>
        </w:rPr>
        <w:t>2.9</w:t>
      </w:r>
      <w:r w:rsidRPr="005B2C0F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В</w:t>
      </w:r>
      <w:r w:rsidRPr="00394D5A">
        <w:rPr>
          <w:sz w:val="28"/>
          <w:szCs w:val="28"/>
        </w:rPr>
        <w:t xml:space="preserve"> соответствии с действующим законодательством </w:t>
      </w:r>
      <w:r>
        <w:rPr>
          <w:sz w:val="28"/>
          <w:szCs w:val="28"/>
        </w:rPr>
        <w:t>У</w:t>
      </w:r>
      <w:r w:rsidRPr="00394D5A">
        <w:rPr>
          <w:sz w:val="28"/>
          <w:szCs w:val="28"/>
        </w:rPr>
        <w:t>слуга предоставляется бесплатно.</w:t>
      </w:r>
      <w:bookmarkEnd w:id="1"/>
    </w:p>
    <w:p w:rsidR="004B7638" w:rsidRPr="006773C0" w:rsidRDefault="004B7638" w:rsidP="004B7638">
      <w:pPr>
        <w:ind w:firstLine="567"/>
        <w:jc w:val="both"/>
        <w:rPr>
          <w:sz w:val="28"/>
          <w:szCs w:val="28"/>
        </w:rPr>
      </w:pPr>
      <w:r w:rsidRPr="006773C0">
        <w:rPr>
          <w:sz w:val="28"/>
          <w:szCs w:val="28"/>
        </w:rPr>
        <w:t>2.</w:t>
      </w:r>
      <w:r>
        <w:rPr>
          <w:sz w:val="28"/>
          <w:szCs w:val="28"/>
        </w:rPr>
        <w:t>10</w:t>
      </w:r>
      <w:r w:rsidRPr="006773C0">
        <w:rPr>
          <w:sz w:val="28"/>
          <w:szCs w:val="28"/>
        </w:rPr>
        <w:t>. Максимальный срок ожидания в очереди при подаче запроса при предоста</w:t>
      </w:r>
      <w:r w:rsidRPr="006773C0">
        <w:rPr>
          <w:sz w:val="28"/>
          <w:szCs w:val="28"/>
        </w:rPr>
        <w:t>в</w:t>
      </w:r>
      <w:r w:rsidRPr="006773C0">
        <w:rPr>
          <w:sz w:val="28"/>
          <w:szCs w:val="28"/>
        </w:rPr>
        <w:t xml:space="preserve">лении </w:t>
      </w:r>
      <w:r>
        <w:rPr>
          <w:sz w:val="28"/>
          <w:szCs w:val="28"/>
        </w:rPr>
        <w:t>У</w:t>
      </w:r>
      <w:r w:rsidRPr="006773C0">
        <w:rPr>
          <w:sz w:val="28"/>
          <w:szCs w:val="28"/>
        </w:rPr>
        <w:t xml:space="preserve">слуги: </w:t>
      </w:r>
    </w:p>
    <w:p w:rsidR="004B7638" w:rsidRPr="006773C0" w:rsidRDefault="004B7638" w:rsidP="004B7638">
      <w:pPr>
        <w:ind w:firstLine="567"/>
        <w:jc w:val="both"/>
        <w:rPr>
          <w:sz w:val="28"/>
          <w:szCs w:val="28"/>
        </w:rPr>
      </w:pPr>
      <w:r w:rsidRPr="006773C0">
        <w:rPr>
          <w:sz w:val="28"/>
          <w:szCs w:val="28"/>
        </w:rPr>
        <w:t>2.</w:t>
      </w:r>
      <w:r>
        <w:rPr>
          <w:sz w:val="28"/>
          <w:szCs w:val="28"/>
        </w:rPr>
        <w:t>10</w:t>
      </w:r>
      <w:r w:rsidRPr="006773C0">
        <w:rPr>
          <w:sz w:val="28"/>
          <w:szCs w:val="28"/>
        </w:rPr>
        <w:t xml:space="preserve">.1. </w:t>
      </w:r>
      <w:r>
        <w:rPr>
          <w:sz w:val="28"/>
          <w:szCs w:val="28"/>
        </w:rPr>
        <w:t xml:space="preserve">Регистрация письменного обращения </w:t>
      </w:r>
      <w:r w:rsidRPr="006773C0">
        <w:rPr>
          <w:sz w:val="28"/>
          <w:szCs w:val="28"/>
        </w:rPr>
        <w:t xml:space="preserve">при подаче его заявителем в </w:t>
      </w:r>
      <w:r>
        <w:rPr>
          <w:sz w:val="28"/>
          <w:szCs w:val="28"/>
        </w:rPr>
        <w:t>У</w:t>
      </w:r>
      <w:r w:rsidRPr="006773C0">
        <w:rPr>
          <w:sz w:val="28"/>
          <w:szCs w:val="28"/>
        </w:rPr>
        <w:t>чреждение осущес</w:t>
      </w:r>
      <w:r w:rsidRPr="006773C0">
        <w:rPr>
          <w:sz w:val="28"/>
          <w:szCs w:val="28"/>
        </w:rPr>
        <w:t>т</w:t>
      </w:r>
      <w:r w:rsidRPr="006773C0">
        <w:rPr>
          <w:sz w:val="28"/>
          <w:szCs w:val="28"/>
        </w:rPr>
        <w:t>вляется в присутствии заявителя.</w:t>
      </w:r>
    </w:p>
    <w:p w:rsidR="004B7638" w:rsidRPr="006773C0" w:rsidRDefault="004B7638" w:rsidP="004B7638">
      <w:pPr>
        <w:ind w:firstLine="567"/>
        <w:jc w:val="both"/>
        <w:rPr>
          <w:sz w:val="28"/>
          <w:szCs w:val="28"/>
        </w:rPr>
      </w:pPr>
      <w:r w:rsidRPr="006773C0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>10</w:t>
      </w:r>
      <w:r w:rsidRPr="006773C0">
        <w:rPr>
          <w:sz w:val="28"/>
          <w:szCs w:val="28"/>
        </w:rPr>
        <w:t>.2. Максимальный срок ожидания в очереди при передаче обращения путем о</w:t>
      </w:r>
      <w:r w:rsidRPr="006773C0">
        <w:rPr>
          <w:sz w:val="28"/>
          <w:szCs w:val="28"/>
        </w:rPr>
        <w:t>б</w:t>
      </w:r>
      <w:r w:rsidRPr="006773C0">
        <w:rPr>
          <w:sz w:val="28"/>
          <w:szCs w:val="28"/>
        </w:rPr>
        <w:t xml:space="preserve">ращения к руководителю </w:t>
      </w:r>
      <w:r>
        <w:rPr>
          <w:sz w:val="28"/>
          <w:szCs w:val="28"/>
        </w:rPr>
        <w:t>У</w:t>
      </w:r>
      <w:r w:rsidRPr="006773C0">
        <w:rPr>
          <w:sz w:val="28"/>
          <w:szCs w:val="28"/>
        </w:rPr>
        <w:t>чреждения (уполномоченному лицу) до момента приема обращения должен составлять не более 15 минут.</w:t>
      </w:r>
    </w:p>
    <w:p w:rsidR="004B7638" w:rsidRPr="00F82F23" w:rsidRDefault="004B7638" w:rsidP="004B7638">
      <w:pPr>
        <w:ind w:firstLine="567"/>
        <w:jc w:val="both"/>
        <w:rPr>
          <w:sz w:val="28"/>
          <w:szCs w:val="28"/>
        </w:rPr>
      </w:pPr>
      <w:r w:rsidRPr="0029770F">
        <w:rPr>
          <w:sz w:val="28"/>
          <w:szCs w:val="28"/>
        </w:rPr>
        <w:t>2.1</w:t>
      </w:r>
      <w:r>
        <w:rPr>
          <w:sz w:val="28"/>
          <w:szCs w:val="28"/>
        </w:rPr>
        <w:t>1</w:t>
      </w:r>
      <w:r w:rsidRPr="0029770F">
        <w:rPr>
          <w:sz w:val="28"/>
          <w:szCs w:val="28"/>
        </w:rPr>
        <w:t xml:space="preserve">. Срок и порядок регистрации запроса заявителя о предоставлении </w:t>
      </w:r>
      <w:r>
        <w:rPr>
          <w:sz w:val="28"/>
          <w:szCs w:val="28"/>
        </w:rPr>
        <w:t>У</w:t>
      </w:r>
      <w:r w:rsidRPr="00F82F23">
        <w:rPr>
          <w:sz w:val="28"/>
          <w:szCs w:val="28"/>
        </w:rPr>
        <w:t xml:space="preserve">слуги: 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2.11.1. </w:t>
      </w:r>
      <w:r w:rsidRPr="00F82F23">
        <w:rPr>
          <w:sz w:val="28"/>
          <w:szCs w:val="28"/>
        </w:rPr>
        <w:t xml:space="preserve">Регистрация запроса заявителя о предоставлении </w:t>
      </w:r>
      <w:r>
        <w:rPr>
          <w:sz w:val="28"/>
          <w:szCs w:val="28"/>
        </w:rPr>
        <w:t>У</w:t>
      </w:r>
      <w:r w:rsidRPr="00F82F23">
        <w:rPr>
          <w:sz w:val="28"/>
          <w:szCs w:val="28"/>
        </w:rPr>
        <w:t xml:space="preserve">слуги осуществляется ответственным работником </w:t>
      </w:r>
      <w:r>
        <w:rPr>
          <w:sz w:val="28"/>
          <w:szCs w:val="28"/>
        </w:rPr>
        <w:t>У</w:t>
      </w:r>
      <w:r w:rsidRPr="00F82F23">
        <w:rPr>
          <w:sz w:val="28"/>
          <w:szCs w:val="28"/>
        </w:rPr>
        <w:t xml:space="preserve">чреждения. 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C42984">
        <w:rPr>
          <w:sz w:val="28"/>
          <w:szCs w:val="28"/>
        </w:rPr>
        <w:t xml:space="preserve">. Устанавливаются следующие требования к помещениям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чреждения, учас</w:t>
      </w:r>
      <w:r w:rsidRPr="00C42984">
        <w:rPr>
          <w:sz w:val="28"/>
          <w:szCs w:val="28"/>
        </w:rPr>
        <w:t>т</w:t>
      </w:r>
      <w:r w:rsidRPr="00C42984">
        <w:rPr>
          <w:sz w:val="28"/>
          <w:szCs w:val="28"/>
        </w:rPr>
        <w:t xml:space="preserve">вующего в предоставлении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слуги: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C42984">
        <w:rPr>
          <w:sz w:val="28"/>
          <w:szCs w:val="28"/>
        </w:rPr>
        <w:t>.1. Помещение для приема заявителей обозначается табличкой с указанием номера кабинета, фамилий, имен, отчеств, наименований должностей ответстве</w:t>
      </w:r>
      <w:r w:rsidRPr="00C42984">
        <w:rPr>
          <w:sz w:val="28"/>
          <w:szCs w:val="28"/>
        </w:rPr>
        <w:t>н</w:t>
      </w:r>
      <w:r w:rsidRPr="00C42984">
        <w:rPr>
          <w:sz w:val="28"/>
          <w:szCs w:val="28"/>
        </w:rPr>
        <w:t xml:space="preserve">ных </w:t>
      </w:r>
      <w:r>
        <w:rPr>
          <w:sz w:val="28"/>
          <w:szCs w:val="28"/>
        </w:rPr>
        <w:t>работнико</w:t>
      </w:r>
      <w:r w:rsidRPr="00C42984">
        <w:rPr>
          <w:sz w:val="28"/>
          <w:szCs w:val="28"/>
        </w:rPr>
        <w:t xml:space="preserve">в, участвующих в оказании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слуги, режима работы.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C4298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C42984">
        <w:rPr>
          <w:sz w:val="28"/>
          <w:szCs w:val="28"/>
        </w:rPr>
        <w:t>. Для ожидания приёма заявителям отводятся места, оснащенные стульями.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C4298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C4298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C42984">
        <w:rPr>
          <w:sz w:val="28"/>
          <w:szCs w:val="28"/>
        </w:rPr>
        <w:t xml:space="preserve">В места для ожидания приема должен быть обеспечен свободный доступ заявителей в часы работы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чреждения.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C42984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C42984">
        <w:rPr>
          <w:sz w:val="28"/>
          <w:szCs w:val="28"/>
        </w:rPr>
        <w:t xml:space="preserve">. Рабочее место </w:t>
      </w:r>
      <w:r>
        <w:rPr>
          <w:sz w:val="28"/>
          <w:szCs w:val="28"/>
        </w:rPr>
        <w:t>ответственных работников</w:t>
      </w:r>
      <w:r w:rsidRPr="00C42984">
        <w:rPr>
          <w:sz w:val="28"/>
          <w:szCs w:val="28"/>
        </w:rPr>
        <w:t xml:space="preserve">, участвующих в предоставлении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слуги, оборудуется телефоном, факсом, копировальным аппаратом, компьютером и др</w:t>
      </w:r>
      <w:r w:rsidRPr="00C42984">
        <w:rPr>
          <w:sz w:val="28"/>
          <w:szCs w:val="28"/>
        </w:rPr>
        <w:t>у</w:t>
      </w:r>
      <w:r w:rsidRPr="00C42984">
        <w:rPr>
          <w:sz w:val="28"/>
          <w:szCs w:val="28"/>
        </w:rPr>
        <w:t xml:space="preserve">гой оргтехникой, позволяющей своевременно и в полном объеме организовать предоставление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слуги.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>2.1</w:t>
      </w:r>
      <w:r>
        <w:rPr>
          <w:sz w:val="28"/>
          <w:szCs w:val="28"/>
        </w:rPr>
        <w:t>3</w:t>
      </w:r>
      <w:r w:rsidRPr="00C42984">
        <w:rPr>
          <w:sz w:val="28"/>
          <w:szCs w:val="28"/>
        </w:rPr>
        <w:t xml:space="preserve">. Показателями доступности и качества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 являются: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2984">
        <w:rPr>
          <w:sz w:val="28"/>
          <w:szCs w:val="28"/>
        </w:rPr>
        <w:t xml:space="preserve">своевременность предоставления услуги в соответствии со </w:t>
      </w:r>
      <w:r>
        <w:rPr>
          <w:sz w:val="28"/>
          <w:szCs w:val="28"/>
        </w:rPr>
        <w:t>с</w:t>
      </w:r>
      <w:r w:rsidRPr="00C42984">
        <w:rPr>
          <w:sz w:val="28"/>
          <w:szCs w:val="28"/>
        </w:rPr>
        <w:t xml:space="preserve">тандартом её предоставления; 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2984">
        <w:rPr>
          <w:sz w:val="28"/>
          <w:szCs w:val="28"/>
        </w:rPr>
        <w:t xml:space="preserve">полнота, актуальность и достоверность информации о порядке </w:t>
      </w:r>
      <w:proofErr w:type="gramStart"/>
      <w:r w:rsidRPr="00C42984">
        <w:rPr>
          <w:sz w:val="28"/>
          <w:szCs w:val="28"/>
        </w:rPr>
        <w:t>предоста</w:t>
      </w:r>
      <w:r w:rsidRPr="00C42984">
        <w:rPr>
          <w:sz w:val="28"/>
          <w:szCs w:val="28"/>
        </w:rPr>
        <w:t>в</w:t>
      </w:r>
      <w:r w:rsidRPr="00C42984">
        <w:rPr>
          <w:sz w:val="28"/>
          <w:szCs w:val="28"/>
        </w:rPr>
        <w:t xml:space="preserve">ления 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</w:t>
      </w:r>
      <w:proofErr w:type="gramEnd"/>
      <w:r w:rsidRPr="00C42984">
        <w:rPr>
          <w:sz w:val="28"/>
          <w:szCs w:val="28"/>
        </w:rPr>
        <w:t xml:space="preserve">, в том числе в электронной форме; 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2984">
        <w:rPr>
          <w:sz w:val="28"/>
          <w:szCs w:val="28"/>
        </w:rPr>
        <w:t xml:space="preserve">доля обоснованных жалоб к общему количеству обслуженных граждан по данному виду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слуги.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>2.1</w:t>
      </w:r>
      <w:r>
        <w:rPr>
          <w:sz w:val="28"/>
          <w:szCs w:val="28"/>
        </w:rPr>
        <w:t>4</w:t>
      </w:r>
      <w:r w:rsidRPr="00C42984">
        <w:rPr>
          <w:sz w:val="28"/>
          <w:szCs w:val="28"/>
        </w:rPr>
        <w:t xml:space="preserve">. Консультации по вопросам предоставления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 проводятся руководит</w:t>
      </w:r>
      <w:r w:rsidRPr="00C42984">
        <w:rPr>
          <w:sz w:val="28"/>
          <w:szCs w:val="28"/>
        </w:rPr>
        <w:t>е</w:t>
      </w:r>
      <w:r w:rsidRPr="00C42984">
        <w:rPr>
          <w:sz w:val="28"/>
          <w:szCs w:val="28"/>
        </w:rPr>
        <w:t>лям (</w:t>
      </w:r>
      <w:proofErr w:type="gramStart"/>
      <w:r w:rsidRPr="00C42984">
        <w:rPr>
          <w:sz w:val="28"/>
          <w:szCs w:val="28"/>
        </w:rPr>
        <w:t>уполномоченным  лицом</w:t>
      </w:r>
      <w:proofErr w:type="gramEnd"/>
      <w:r w:rsidRPr="00C42984">
        <w:rPr>
          <w:sz w:val="28"/>
          <w:szCs w:val="28"/>
        </w:rPr>
        <w:t xml:space="preserve">)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чреждения по следующим вопросам: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 xml:space="preserve">- сроки предоставления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слуги;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 xml:space="preserve">- порядок обжалования действий (бездействия) и решений, осуществляемых и принимаемых в ходе предоставления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слуги.</w:t>
      </w:r>
    </w:p>
    <w:p w:rsidR="004B7638" w:rsidRPr="00C42984" w:rsidRDefault="004B7638" w:rsidP="004B7638">
      <w:pPr>
        <w:ind w:firstLine="567"/>
        <w:jc w:val="both"/>
        <w:rPr>
          <w:sz w:val="28"/>
          <w:szCs w:val="28"/>
        </w:rPr>
      </w:pPr>
      <w:r w:rsidRPr="00C42984">
        <w:rPr>
          <w:sz w:val="28"/>
          <w:szCs w:val="28"/>
        </w:rPr>
        <w:t xml:space="preserve">Консультации предоставляются в течение всего срока предоставления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сл</w:t>
      </w:r>
      <w:r w:rsidRPr="00C42984">
        <w:rPr>
          <w:sz w:val="28"/>
          <w:szCs w:val="28"/>
        </w:rPr>
        <w:t>у</w:t>
      </w:r>
      <w:r w:rsidRPr="00C42984">
        <w:rPr>
          <w:sz w:val="28"/>
          <w:szCs w:val="28"/>
        </w:rPr>
        <w:t xml:space="preserve">ги. Консультации по порядку предоставления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 xml:space="preserve">слуги осуществляются </w:t>
      </w:r>
      <w:r>
        <w:rPr>
          <w:sz w:val="28"/>
          <w:szCs w:val="28"/>
        </w:rPr>
        <w:t>У</w:t>
      </w:r>
      <w:r w:rsidRPr="00C42984">
        <w:rPr>
          <w:sz w:val="28"/>
          <w:szCs w:val="28"/>
        </w:rPr>
        <w:t>чреждением бесплатно.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</w:p>
    <w:p w:rsidR="004B7638" w:rsidRPr="00886C06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34381">
        <w:rPr>
          <w:rFonts w:ascii="Times New Roman" w:hAnsi="Times New Roman" w:cs="Times New Roman"/>
          <w:b/>
          <w:bCs/>
          <w:sz w:val="28"/>
          <w:szCs w:val="28"/>
        </w:rPr>
        <w:t xml:space="preserve">. Состав, последовательность и сроки выполнения </w:t>
      </w:r>
    </w:p>
    <w:p w:rsidR="004B7638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4381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административных процедур, требования к порядку их выполнения, </w:t>
      </w:r>
    </w:p>
    <w:p w:rsidR="004B7638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4381">
        <w:rPr>
          <w:rFonts w:ascii="Times New Roman" w:hAnsi="Times New Roman" w:cs="Times New Roman"/>
          <w:b/>
          <w:bCs/>
          <w:sz w:val="28"/>
          <w:szCs w:val="28"/>
        </w:rPr>
        <w:t xml:space="preserve">в том числе особенности выполнения административных процедур </w:t>
      </w:r>
    </w:p>
    <w:p w:rsidR="004B7638" w:rsidRPr="00034381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4381">
        <w:rPr>
          <w:rFonts w:ascii="Times New Roman" w:hAnsi="Times New Roman" w:cs="Times New Roman"/>
          <w:b/>
          <w:bCs/>
          <w:sz w:val="28"/>
          <w:szCs w:val="28"/>
        </w:rPr>
        <w:t>в электронной форме</w:t>
      </w:r>
    </w:p>
    <w:p w:rsidR="004B7638" w:rsidRDefault="004B7638" w:rsidP="004B7638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7638" w:rsidRPr="0029770F" w:rsidRDefault="004B7638" w:rsidP="004B7638">
      <w:pPr>
        <w:ind w:firstLine="567"/>
        <w:jc w:val="both"/>
        <w:rPr>
          <w:rStyle w:val="a4"/>
          <w:b w:val="0"/>
          <w:bCs w:val="0"/>
          <w:color w:val="000000"/>
          <w:sz w:val="28"/>
          <w:szCs w:val="28"/>
        </w:rPr>
      </w:pPr>
      <w:r w:rsidRPr="0029770F">
        <w:rPr>
          <w:rStyle w:val="a4"/>
          <w:b w:val="0"/>
          <w:bCs w:val="0"/>
          <w:color w:val="000000"/>
          <w:sz w:val="28"/>
          <w:szCs w:val="28"/>
        </w:rPr>
        <w:t>3.1. Организация предоставления Услуги включает в себя следующие админис</w:t>
      </w:r>
      <w:r w:rsidRPr="0029770F">
        <w:rPr>
          <w:rStyle w:val="a4"/>
          <w:b w:val="0"/>
          <w:bCs w:val="0"/>
          <w:color w:val="000000"/>
          <w:sz w:val="28"/>
          <w:szCs w:val="28"/>
        </w:rPr>
        <w:t>т</w:t>
      </w:r>
      <w:r w:rsidRPr="0029770F">
        <w:rPr>
          <w:rStyle w:val="a4"/>
          <w:b w:val="0"/>
          <w:bCs w:val="0"/>
          <w:color w:val="000000"/>
          <w:sz w:val="28"/>
          <w:szCs w:val="28"/>
        </w:rPr>
        <w:t>ративные действия: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 w:rsidRPr="0029770F">
        <w:rPr>
          <w:rStyle w:val="a4"/>
          <w:b w:val="0"/>
          <w:bCs w:val="0"/>
          <w:color w:val="000000"/>
          <w:sz w:val="28"/>
          <w:szCs w:val="28"/>
        </w:rPr>
        <w:lastRenderedPageBreak/>
        <w:t xml:space="preserve">- </w:t>
      </w:r>
      <w:bookmarkStart w:id="2" w:name="OLE_LINK1"/>
      <w:bookmarkStart w:id="3" w:name="OLE_LINK2"/>
      <w:r>
        <w:rPr>
          <w:sz w:val="28"/>
          <w:szCs w:val="28"/>
        </w:rPr>
        <w:t>прием и регистрация письменных обращений заявителей;</w:t>
      </w:r>
    </w:p>
    <w:p w:rsidR="004B7638" w:rsidRPr="0029770F" w:rsidRDefault="004B7638" w:rsidP="004B763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прием устных</w:t>
      </w:r>
      <w:r w:rsidRPr="0029770F">
        <w:rPr>
          <w:sz w:val="28"/>
          <w:szCs w:val="28"/>
        </w:rPr>
        <w:t xml:space="preserve"> обращений от заявителя</w:t>
      </w:r>
      <w:bookmarkEnd w:id="2"/>
      <w:bookmarkEnd w:id="3"/>
      <w:r w:rsidRPr="0029770F">
        <w:rPr>
          <w:sz w:val="28"/>
          <w:szCs w:val="28"/>
        </w:rPr>
        <w:t>;</w:t>
      </w:r>
      <w:r w:rsidRPr="0074171E">
        <w:rPr>
          <w:sz w:val="28"/>
          <w:szCs w:val="28"/>
        </w:rPr>
        <w:t xml:space="preserve"> </w:t>
      </w:r>
    </w:p>
    <w:p w:rsidR="004B7638" w:rsidRPr="0029770F" w:rsidRDefault="004B7638" w:rsidP="004B7638">
      <w:pPr>
        <w:ind w:firstLine="567"/>
        <w:jc w:val="both"/>
        <w:rPr>
          <w:sz w:val="28"/>
          <w:szCs w:val="28"/>
        </w:rPr>
      </w:pPr>
      <w:r w:rsidRPr="0029770F">
        <w:rPr>
          <w:sz w:val="28"/>
          <w:szCs w:val="28"/>
        </w:rPr>
        <w:t>- подготовка</w:t>
      </w:r>
      <w:r>
        <w:rPr>
          <w:sz w:val="28"/>
          <w:szCs w:val="28"/>
        </w:rPr>
        <w:t xml:space="preserve"> </w:t>
      </w:r>
      <w:r w:rsidRPr="0029770F">
        <w:rPr>
          <w:sz w:val="28"/>
          <w:szCs w:val="28"/>
        </w:rPr>
        <w:t>необходимой информации;</w:t>
      </w:r>
    </w:p>
    <w:p w:rsidR="004B7638" w:rsidRPr="0029770F" w:rsidRDefault="004B7638" w:rsidP="004B7638">
      <w:pPr>
        <w:ind w:firstLine="567"/>
        <w:jc w:val="both"/>
        <w:rPr>
          <w:sz w:val="28"/>
          <w:szCs w:val="28"/>
        </w:rPr>
      </w:pPr>
      <w:r w:rsidRPr="0029770F">
        <w:rPr>
          <w:sz w:val="28"/>
          <w:szCs w:val="28"/>
        </w:rPr>
        <w:t>- направление письменного</w:t>
      </w:r>
      <w:r>
        <w:rPr>
          <w:sz w:val="28"/>
          <w:szCs w:val="28"/>
        </w:rPr>
        <w:t xml:space="preserve"> ответа</w:t>
      </w:r>
      <w:r w:rsidRPr="0029770F">
        <w:rPr>
          <w:sz w:val="28"/>
          <w:szCs w:val="28"/>
        </w:rPr>
        <w:t xml:space="preserve"> по результатам рассмотрения</w:t>
      </w:r>
      <w:r>
        <w:rPr>
          <w:sz w:val="28"/>
          <w:szCs w:val="28"/>
        </w:rPr>
        <w:t xml:space="preserve"> обращения заявителю</w:t>
      </w:r>
      <w:r w:rsidRPr="0029770F">
        <w:rPr>
          <w:sz w:val="28"/>
          <w:szCs w:val="28"/>
        </w:rPr>
        <w:t>.</w:t>
      </w:r>
    </w:p>
    <w:p w:rsidR="004B7638" w:rsidRPr="005C010E" w:rsidRDefault="004B7638" w:rsidP="004B7638">
      <w:pPr>
        <w:ind w:firstLine="567"/>
        <w:jc w:val="both"/>
        <w:rPr>
          <w:sz w:val="28"/>
          <w:szCs w:val="28"/>
        </w:rPr>
      </w:pPr>
      <w:bookmarkStart w:id="4" w:name="sub_41"/>
      <w:r>
        <w:rPr>
          <w:sz w:val="28"/>
          <w:szCs w:val="28"/>
        </w:rPr>
        <w:t>З</w:t>
      </w:r>
      <w:r w:rsidRPr="005C010E">
        <w:rPr>
          <w:sz w:val="28"/>
          <w:szCs w:val="28"/>
        </w:rPr>
        <w:t xml:space="preserve">а получением </w:t>
      </w:r>
      <w:r>
        <w:rPr>
          <w:sz w:val="28"/>
          <w:szCs w:val="28"/>
        </w:rPr>
        <w:t>У</w:t>
      </w:r>
      <w:r w:rsidRPr="005C010E">
        <w:rPr>
          <w:sz w:val="28"/>
          <w:szCs w:val="28"/>
        </w:rPr>
        <w:t xml:space="preserve">слуги </w:t>
      </w:r>
      <w:r>
        <w:rPr>
          <w:sz w:val="28"/>
          <w:szCs w:val="28"/>
        </w:rPr>
        <w:t>з</w:t>
      </w:r>
      <w:r w:rsidRPr="005C010E">
        <w:rPr>
          <w:sz w:val="28"/>
          <w:szCs w:val="28"/>
        </w:rPr>
        <w:t>аявитель может обратиться следующими способами:</w:t>
      </w:r>
    </w:p>
    <w:p w:rsidR="004B7638" w:rsidRPr="005C010E" w:rsidRDefault="004B7638" w:rsidP="004B7638">
      <w:pPr>
        <w:ind w:firstLine="567"/>
        <w:jc w:val="both"/>
        <w:rPr>
          <w:sz w:val="28"/>
          <w:szCs w:val="28"/>
        </w:rPr>
      </w:pPr>
      <w:r w:rsidRPr="005C010E">
        <w:rPr>
          <w:sz w:val="28"/>
          <w:szCs w:val="28"/>
        </w:rPr>
        <w:t xml:space="preserve">- посредством личного письменного или устного обращения непосредственно в </w:t>
      </w:r>
      <w:r>
        <w:rPr>
          <w:sz w:val="28"/>
          <w:szCs w:val="28"/>
        </w:rPr>
        <w:t>У</w:t>
      </w:r>
      <w:r w:rsidRPr="005C010E">
        <w:rPr>
          <w:sz w:val="28"/>
          <w:szCs w:val="28"/>
        </w:rPr>
        <w:t>чреждение;</w:t>
      </w:r>
    </w:p>
    <w:p w:rsidR="004B7638" w:rsidRPr="005C010E" w:rsidRDefault="004B7638" w:rsidP="004B7638">
      <w:pPr>
        <w:ind w:firstLine="567"/>
        <w:jc w:val="both"/>
        <w:rPr>
          <w:sz w:val="28"/>
          <w:szCs w:val="28"/>
        </w:rPr>
      </w:pPr>
      <w:r w:rsidRPr="005C010E">
        <w:rPr>
          <w:sz w:val="28"/>
          <w:szCs w:val="28"/>
        </w:rPr>
        <w:t>- устного обращения с использованием средств телефонной связи;</w:t>
      </w:r>
    </w:p>
    <w:p w:rsidR="004B7638" w:rsidRPr="005C010E" w:rsidRDefault="004B7638" w:rsidP="004B7638">
      <w:pPr>
        <w:ind w:firstLine="567"/>
        <w:jc w:val="both"/>
        <w:rPr>
          <w:sz w:val="28"/>
          <w:szCs w:val="28"/>
        </w:rPr>
      </w:pPr>
      <w:r w:rsidRPr="005C010E">
        <w:rPr>
          <w:sz w:val="28"/>
          <w:szCs w:val="28"/>
        </w:rPr>
        <w:t xml:space="preserve">- посредством письменного обращения по почте, </w:t>
      </w:r>
    </w:p>
    <w:p w:rsidR="004B7638" w:rsidRPr="005C010E" w:rsidRDefault="004B7638" w:rsidP="004B7638">
      <w:pPr>
        <w:ind w:firstLine="567"/>
        <w:jc w:val="both"/>
        <w:rPr>
          <w:sz w:val="28"/>
          <w:szCs w:val="28"/>
        </w:rPr>
      </w:pPr>
      <w:r w:rsidRPr="005C010E">
        <w:rPr>
          <w:sz w:val="28"/>
          <w:szCs w:val="28"/>
        </w:rPr>
        <w:t>- посредством письменного обращения по электронн</w:t>
      </w:r>
      <w:r>
        <w:rPr>
          <w:sz w:val="28"/>
          <w:szCs w:val="28"/>
        </w:rPr>
        <w:t>ой</w:t>
      </w:r>
      <w:r w:rsidRPr="005C010E">
        <w:rPr>
          <w:sz w:val="28"/>
          <w:szCs w:val="28"/>
        </w:rPr>
        <w:t xml:space="preserve"> </w:t>
      </w:r>
      <w:r>
        <w:rPr>
          <w:sz w:val="28"/>
          <w:szCs w:val="28"/>
        </w:rPr>
        <w:t>почте</w:t>
      </w:r>
      <w:r w:rsidRPr="005C010E">
        <w:rPr>
          <w:sz w:val="28"/>
          <w:szCs w:val="28"/>
        </w:rPr>
        <w:t>,</w:t>
      </w:r>
    </w:p>
    <w:p w:rsidR="004B7638" w:rsidRPr="005C010E" w:rsidRDefault="004B7638" w:rsidP="004B7638">
      <w:pPr>
        <w:ind w:firstLine="567"/>
        <w:jc w:val="both"/>
        <w:rPr>
          <w:sz w:val="28"/>
          <w:szCs w:val="28"/>
        </w:rPr>
      </w:pPr>
      <w:r w:rsidRPr="005C010E">
        <w:rPr>
          <w:sz w:val="28"/>
          <w:szCs w:val="28"/>
        </w:rPr>
        <w:t xml:space="preserve">- посредством письменного обращения на официальном сайте </w:t>
      </w:r>
      <w:r>
        <w:rPr>
          <w:sz w:val="28"/>
          <w:szCs w:val="28"/>
        </w:rPr>
        <w:t>У</w:t>
      </w:r>
      <w:r w:rsidRPr="005C010E">
        <w:rPr>
          <w:sz w:val="28"/>
          <w:szCs w:val="28"/>
        </w:rPr>
        <w:t xml:space="preserve">чреждения, </w:t>
      </w:r>
    </w:p>
    <w:p w:rsidR="004B7638" w:rsidRPr="005C010E" w:rsidRDefault="004B7638" w:rsidP="004B7638">
      <w:pPr>
        <w:ind w:firstLine="567"/>
        <w:jc w:val="both"/>
        <w:rPr>
          <w:sz w:val="28"/>
          <w:szCs w:val="28"/>
        </w:rPr>
      </w:pPr>
      <w:r w:rsidRPr="005C010E">
        <w:rPr>
          <w:sz w:val="28"/>
          <w:szCs w:val="28"/>
        </w:rPr>
        <w:t>- в информационном киоске (при наличии такового),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 w:rsidRPr="005C010E">
        <w:rPr>
          <w:sz w:val="28"/>
          <w:szCs w:val="28"/>
        </w:rPr>
        <w:t>- на информационн</w:t>
      </w:r>
      <w:r>
        <w:rPr>
          <w:sz w:val="28"/>
          <w:szCs w:val="28"/>
        </w:rPr>
        <w:t>ых</w:t>
      </w:r>
      <w:r w:rsidRPr="005C010E">
        <w:rPr>
          <w:sz w:val="28"/>
          <w:szCs w:val="28"/>
        </w:rPr>
        <w:t xml:space="preserve"> портал</w:t>
      </w:r>
      <w:r>
        <w:rPr>
          <w:sz w:val="28"/>
          <w:szCs w:val="28"/>
        </w:rPr>
        <w:t>ах</w:t>
      </w:r>
      <w:r w:rsidRPr="005C010E">
        <w:rPr>
          <w:sz w:val="28"/>
          <w:szCs w:val="28"/>
        </w:rPr>
        <w:t xml:space="preserve"> </w:t>
      </w:r>
      <w:r w:rsidRPr="005C010E">
        <w:rPr>
          <w:sz w:val="28"/>
          <w:szCs w:val="28"/>
        </w:rPr>
        <w:fldChar w:fldCharType="begin"/>
      </w:r>
      <w:r w:rsidRPr="005C010E">
        <w:rPr>
          <w:sz w:val="28"/>
          <w:szCs w:val="28"/>
        </w:rPr>
        <w:instrText xml:space="preserve"> HYPERLINK "http://www.</w:instrText>
      </w:r>
      <w:r w:rsidRPr="005C010E">
        <w:rPr>
          <w:sz w:val="28"/>
          <w:szCs w:val="28"/>
          <w:lang w:val="en-US"/>
        </w:rPr>
        <w:instrText>kuz</w:instrText>
      </w:r>
      <w:r w:rsidRPr="005C010E">
        <w:rPr>
          <w:sz w:val="28"/>
          <w:szCs w:val="28"/>
        </w:rPr>
        <w:instrText xml:space="preserve">-obr.ru/" </w:instrText>
      </w:r>
      <w:r w:rsidRPr="005C010E">
        <w:rPr>
          <w:sz w:val="28"/>
          <w:szCs w:val="28"/>
        </w:rPr>
        <w:fldChar w:fldCharType="separate"/>
      </w:r>
      <w:r w:rsidRPr="005C010E">
        <w:rPr>
          <w:rStyle w:val="a3"/>
          <w:sz w:val="28"/>
          <w:szCs w:val="28"/>
        </w:rPr>
        <w:t>http://www.</w:t>
      </w:r>
      <w:r w:rsidRPr="005C010E">
        <w:rPr>
          <w:rStyle w:val="a3"/>
          <w:sz w:val="28"/>
          <w:szCs w:val="28"/>
          <w:lang w:val="en-US"/>
        </w:rPr>
        <w:t>kuz</w:t>
      </w:r>
      <w:r w:rsidRPr="005C010E">
        <w:rPr>
          <w:rStyle w:val="a3"/>
          <w:sz w:val="28"/>
          <w:szCs w:val="28"/>
        </w:rPr>
        <w:t>-obr.ru/</w:t>
      </w:r>
      <w:r w:rsidRPr="005C010E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, </w:t>
      </w:r>
      <w:hyperlink r:id="rId10" w:history="1">
        <w:r w:rsidRPr="00F83AC0">
          <w:rPr>
            <w:rStyle w:val="a3"/>
            <w:sz w:val="28"/>
            <w:szCs w:val="28"/>
          </w:rPr>
          <w:t>http</w:t>
        </w:r>
        <w:r w:rsidRPr="00F83AC0">
          <w:rPr>
            <w:rStyle w:val="a3"/>
            <w:sz w:val="28"/>
            <w:szCs w:val="28"/>
            <w:lang w:val="en-US"/>
          </w:rPr>
          <w:t>s</w:t>
        </w:r>
        <w:r w:rsidRPr="00F83AC0">
          <w:rPr>
            <w:rStyle w:val="a3"/>
            <w:sz w:val="28"/>
            <w:szCs w:val="28"/>
          </w:rPr>
          <w:t>://www.</w:t>
        </w:r>
        <w:r w:rsidRPr="00F83AC0">
          <w:rPr>
            <w:rStyle w:val="a3"/>
            <w:sz w:val="28"/>
            <w:szCs w:val="28"/>
            <w:lang w:val="en-US"/>
          </w:rPr>
          <w:t>ru</w:t>
        </w:r>
        <w:r w:rsidRPr="00F83AC0">
          <w:rPr>
            <w:rStyle w:val="a3"/>
            <w:sz w:val="28"/>
            <w:szCs w:val="28"/>
          </w:rPr>
          <w:t>obr.ru/</w:t>
        </w:r>
      </w:hyperlink>
      <w:r>
        <w:rPr>
          <w:sz w:val="28"/>
          <w:szCs w:val="28"/>
        </w:rPr>
        <w:t xml:space="preserve">, </w:t>
      </w:r>
      <w:r w:rsidRPr="008335D0">
        <w:rPr>
          <w:color w:val="0000FF"/>
          <w:sz w:val="28"/>
          <w:szCs w:val="28"/>
          <w:u w:val="single"/>
          <w:lang w:val="en-US"/>
        </w:rPr>
        <w:t>https</w:t>
      </w:r>
      <w:r w:rsidRPr="008335D0">
        <w:rPr>
          <w:color w:val="0000FF"/>
          <w:sz w:val="28"/>
          <w:szCs w:val="28"/>
          <w:u w:val="single"/>
        </w:rPr>
        <w:t>://www.gosuslugi.ru</w:t>
      </w:r>
      <w:r>
        <w:rPr>
          <w:color w:val="0000FF"/>
          <w:sz w:val="28"/>
          <w:szCs w:val="28"/>
          <w:u w:val="single"/>
        </w:rPr>
        <w:t>/</w:t>
      </w:r>
      <w:r w:rsidRPr="008335D0">
        <w:rPr>
          <w:color w:val="0000FF"/>
          <w:sz w:val="28"/>
          <w:szCs w:val="28"/>
          <w:u w:val="single"/>
        </w:rPr>
        <w:t>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Критерием принятия решения руководителем Учреждения является возможность оказания Услуги. 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 w:rsidRPr="00485488">
        <w:rPr>
          <w:sz w:val="28"/>
          <w:szCs w:val="28"/>
        </w:rPr>
        <w:t>Последовательность административных процедур, выполняемых при предоставлении</w:t>
      </w:r>
      <w:r>
        <w:rPr>
          <w:sz w:val="28"/>
          <w:szCs w:val="28"/>
        </w:rPr>
        <w:t xml:space="preserve"> Услуги, показана на блок-схеме в П</w:t>
      </w:r>
      <w:r w:rsidRPr="00485488">
        <w:rPr>
          <w:sz w:val="28"/>
          <w:szCs w:val="28"/>
        </w:rPr>
        <w:t>рил</w:t>
      </w:r>
      <w:r w:rsidRPr="00485488">
        <w:rPr>
          <w:sz w:val="28"/>
          <w:szCs w:val="28"/>
        </w:rPr>
        <w:t>о</w:t>
      </w:r>
      <w:r>
        <w:rPr>
          <w:sz w:val="28"/>
          <w:szCs w:val="28"/>
        </w:rPr>
        <w:t>жении № 1</w:t>
      </w:r>
      <w:r w:rsidRPr="00485488">
        <w:rPr>
          <w:sz w:val="28"/>
          <w:szCs w:val="28"/>
        </w:rPr>
        <w:t xml:space="preserve"> к Регламенту.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 w:rsidRPr="00875B56">
        <w:rPr>
          <w:sz w:val="28"/>
          <w:szCs w:val="28"/>
        </w:rPr>
        <w:t>3.2. Прием и регистрация письменных,</w:t>
      </w:r>
      <w:r>
        <w:rPr>
          <w:sz w:val="28"/>
          <w:szCs w:val="28"/>
        </w:rPr>
        <w:t xml:space="preserve"> </w:t>
      </w:r>
      <w:r w:rsidRPr="00875B56">
        <w:rPr>
          <w:sz w:val="28"/>
          <w:szCs w:val="28"/>
        </w:rPr>
        <w:t xml:space="preserve">поступивших по </w:t>
      </w:r>
      <w:r>
        <w:rPr>
          <w:sz w:val="28"/>
          <w:szCs w:val="28"/>
        </w:rPr>
        <w:t xml:space="preserve">электронной почте, </w:t>
      </w:r>
      <w:r w:rsidRPr="00875B56">
        <w:rPr>
          <w:sz w:val="28"/>
          <w:szCs w:val="28"/>
        </w:rPr>
        <w:t xml:space="preserve">на официальный сайт </w:t>
      </w:r>
      <w:r>
        <w:rPr>
          <w:sz w:val="28"/>
          <w:szCs w:val="28"/>
        </w:rPr>
        <w:t>У</w:t>
      </w:r>
      <w:r w:rsidRPr="00875B56">
        <w:rPr>
          <w:sz w:val="28"/>
          <w:szCs w:val="28"/>
        </w:rPr>
        <w:t>чреждения, обращений от заявителя</w:t>
      </w:r>
      <w:r>
        <w:rPr>
          <w:sz w:val="28"/>
          <w:szCs w:val="28"/>
        </w:rPr>
        <w:t>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</w:t>
      </w:r>
      <w:r w:rsidRPr="00485488">
        <w:rPr>
          <w:sz w:val="28"/>
          <w:szCs w:val="28"/>
        </w:rPr>
        <w:t>Основанием для начала административной процедуры по приему и р</w:t>
      </w:r>
      <w:r w:rsidRPr="00485488">
        <w:rPr>
          <w:sz w:val="28"/>
          <w:szCs w:val="28"/>
        </w:rPr>
        <w:t>е</w:t>
      </w:r>
      <w:r w:rsidRPr="00485488">
        <w:rPr>
          <w:sz w:val="28"/>
          <w:szCs w:val="28"/>
        </w:rPr>
        <w:t xml:space="preserve">гистрации </w:t>
      </w:r>
      <w:r>
        <w:rPr>
          <w:sz w:val="28"/>
          <w:szCs w:val="28"/>
        </w:rPr>
        <w:t>письменного обращения</w:t>
      </w:r>
      <w:r w:rsidRPr="00485488">
        <w:rPr>
          <w:sz w:val="28"/>
          <w:szCs w:val="28"/>
        </w:rPr>
        <w:t xml:space="preserve"> от заявителя является личное обращение</w:t>
      </w:r>
      <w:r>
        <w:rPr>
          <w:sz w:val="28"/>
          <w:szCs w:val="28"/>
        </w:rPr>
        <w:t xml:space="preserve"> заявителя</w:t>
      </w:r>
      <w:r w:rsidRPr="00485488">
        <w:rPr>
          <w:sz w:val="28"/>
          <w:szCs w:val="28"/>
        </w:rPr>
        <w:t xml:space="preserve">, поступление письменного обращения заявителя по почте или в электронном виде </w:t>
      </w:r>
      <w:r>
        <w:rPr>
          <w:sz w:val="28"/>
          <w:szCs w:val="28"/>
        </w:rPr>
        <w:t xml:space="preserve">(на официальный сайт, по электронной почте) </w:t>
      </w:r>
      <w:r w:rsidRPr="00485488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Учреждение</w:t>
      </w:r>
      <w:r w:rsidRPr="00485488">
        <w:rPr>
          <w:sz w:val="28"/>
          <w:szCs w:val="28"/>
        </w:rPr>
        <w:t xml:space="preserve"> по вопросу предоставления информации </w:t>
      </w:r>
      <w:r w:rsidRPr="00394D5A">
        <w:rPr>
          <w:sz w:val="28"/>
          <w:szCs w:val="28"/>
        </w:rPr>
        <w:t>об образовательных программах и учебных планах, рабочих программах учебных курсов, предметов, дисциплин (модулей), годовых</w:t>
      </w:r>
      <w:r>
        <w:rPr>
          <w:sz w:val="28"/>
          <w:szCs w:val="28"/>
        </w:rPr>
        <w:t xml:space="preserve"> календарных учебных графиках.</w:t>
      </w:r>
    </w:p>
    <w:p w:rsidR="004B7638" w:rsidRPr="0048548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3.2.2. Работник</w:t>
      </w:r>
      <w:r w:rsidRPr="0048548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485488">
        <w:rPr>
          <w:sz w:val="28"/>
          <w:szCs w:val="28"/>
        </w:rPr>
        <w:t>, осуществляющ</w:t>
      </w:r>
      <w:r>
        <w:rPr>
          <w:sz w:val="28"/>
          <w:szCs w:val="28"/>
        </w:rPr>
        <w:t xml:space="preserve">ий </w:t>
      </w:r>
      <w:r w:rsidRPr="00485488">
        <w:rPr>
          <w:sz w:val="28"/>
          <w:szCs w:val="28"/>
        </w:rPr>
        <w:t>прием документов от заявителя при его личном обращении, принимает обращение (запрос) заявителя для регистрации обращени</w:t>
      </w:r>
      <w:r>
        <w:rPr>
          <w:sz w:val="28"/>
          <w:szCs w:val="28"/>
        </w:rPr>
        <w:t>я</w:t>
      </w:r>
      <w:r w:rsidRPr="00485488">
        <w:rPr>
          <w:sz w:val="28"/>
          <w:szCs w:val="28"/>
        </w:rPr>
        <w:t xml:space="preserve"> (запрос) в журнале регистрации в день обращения заявителя.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 w:rsidRPr="00485488">
        <w:rPr>
          <w:sz w:val="28"/>
          <w:szCs w:val="28"/>
        </w:rPr>
        <w:t xml:space="preserve">При поступлении в </w:t>
      </w:r>
      <w:r>
        <w:rPr>
          <w:sz w:val="28"/>
          <w:szCs w:val="28"/>
        </w:rPr>
        <w:t xml:space="preserve">Учреждение </w:t>
      </w:r>
      <w:r w:rsidRPr="00485488">
        <w:rPr>
          <w:sz w:val="28"/>
          <w:szCs w:val="28"/>
        </w:rPr>
        <w:t>обращения заявителя по электронной почте с указанием адреса э</w:t>
      </w:r>
      <w:r>
        <w:rPr>
          <w:sz w:val="28"/>
          <w:szCs w:val="28"/>
        </w:rPr>
        <w:t>лектронной почты и (</w:t>
      </w:r>
      <w:r w:rsidRPr="00485488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485488">
        <w:rPr>
          <w:sz w:val="28"/>
          <w:szCs w:val="28"/>
        </w:rPr>
        <w:t xml:space="preserve"> почтового адреса пользователя, </w:t>
      </w:r>
      <w:r>
        <w:rPr>
          <w:sz w:val="28"/>
          <w:szCs w:val="28"/>
        </w:rPr>
        <w:t>работник</w:t>
      </w:r>
      <w:r w:rsidRPr="00485488">
        <w:rPr>
          <w:sz w:val="28"/>
          <w:szCs w:val="28"/>
        </w:rPr>
        <w:t>, ответстве</w:t>
      </w:r>
      <w:r w:rsidRPr="00485488">
        <w:rPr>
          <w:sz w:val="28"/>
          <w:szCs w:val="28"/>
        </w:rPr>
        <w:t>н</w:t>
      </w:r>
      <w:r w:rsidRPr="00485488">
        <w:rPr>
          <w:sz w:val="28"/>
          <w:szCs w:val="28"/>
        </w:rPr>
        <w:t>н</w:t>
      </w:r>
      <w:r>
        <w:rPr>
          <w:sz w:val="28"/>
          <w:szCs w:val="28"/>
        </w:rPr>
        <w:t>ый</w:t>
      </w:r>
      <w:r w:rsidRPr="00485488">
        <w:rPr>
          <w:sz w:val="28"/>
          <w:szCs w:val="28"/>
        </w:rPr>
        <w:t xml:space="preserve"> за прием и отправку документов по электронной почте</w:t>
      </w:r>
      <w:r>
        <w:rPr>
          <w:sz w:val="28"/>
          <w:szCs w:val="28"/>
        </w:rPr>
        <w:t xml:space="preserve"> </w:t>
      </w:r>
      <w:r w:rsidRPr="00485488">
        <w:rPr>
          <w:sz w:val="28"/>
          <w:szCs w:val="28"/>
        </w:rPr>
        <w:t>распечатывает указанное обращение</w:t>
      </w:r>
      <w:r>
        <w:rPr>
          <w:sz w:val="28"/>
          <w:szCs w:val="28"/>
        </w:rPr>
        <w:t xml:space="preserve"> и </w:t>
      </w:r>
      <w:r w:rsidRPr="00485488">
        <w:rPr>
          <w:sz w:val="28"/>
          <w:szCs w:val="28"/>
        </w:rPr>
        <w:t>регистр</w:t>
      </w:r>
      <w:r>
        <w:rPr>
          <w:sz w:val="28"/>
          <w:szCs w:val="28"/>
        </w:rPr>
        <w:t xml:space="preserve">ирует </w:t>
      </w:r>
      <w:r w:rsidRPr="00485488">
        <w:rPr>
          <w:sz w:val="28"/>
          <w:szCs w:val="28"/>
        </w:rPr>
        <w:t>в установленном порядке.</w:t>
      </w:r>
    </w:p>
    <w:p w:rsidR="004B7638" w:rsidRDefault="004B7638" w:rsidP="004B7638">
      <w:pPr>
        <w:ind w:firstLine="720"/>
        <w:jc w:val="both"/>
      </w:pPr>
      <w:r w:rsidRPr="00A33BE7">
        <w:rPr>
          <w:sz w:val="28"/>
          <w:szCs w:val="28"/>
        </w:rPr>
        <w:t>3.2.</w:t>
      </w:r>
      <w:r>
        <w:rPr>
          <w:sz w:val="28"/>
          <w:szCs w:val="28"/>
        </w:rPr>
        <w:t>3</w:t>
      </w:r>
      <w:r w:rsidRPr="00A33BE7">
        <w:rPr>
          <w:sz w:val="28"/>
          <w:szCs w:val="28"/>
        </w:rPr>
        <w:t>.</w:t>
      </w:r>
      <w:r w:rsidRPr="00A33BE7">
        <w:t xml:space="preserve"> </w:t>
      </w:r>
      <w:r w:rsidRPr="00AE42A4">
        <w:rPr>
          <w:sz w:val="28"/>
          <w:szCs w:val="28"/>
        </w:rPr>
        <w:t>Административная процедура завершается регистрацией поступивших</w:t>
      </w:r>
      <w:r>
        <w:rPr>
          <w:sz w:val="28"/>
          <w:szCs w:val="28"/>
        </w:rPr>
        <w:t xml:space="preserve"> обращений от заявителя.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 w:rsidRPr="002F16AC">
        <w:rPr>
          <w:sz w:val="28"/>
          <w:szCs w:val="28"/>
        </w:rPr>
        <w:t>3.3.</w:t>
      </w:r>
      <w:r>
        <w:t xml:space="preserve"> </w:t>
      </w:r>
      <w:r w:rsidRPr="00AE42A4">
        <w:rPr>
          <w:sz w:val="28"/>
          <w:szCs w:val="28"/>
        </w:rPr>
        <w:t>В случае если заявитель обратился с устным обращением о получении услуги, соответствующая и</w:t>
      </w:r>
      <w:r w:rsidRPr="00AE42A4">
        <w:rPr>
          <w:sz w:val="28"/>
          <w:szCs w:val="28"/>
        </w:rPr>
        <w:t>н</w:t>
      </w:r>
      <w:r w:rsidRPr="00AE42A4">
        <w:rPr>
          <w:sz w:val="28"/>
          <w:szCs w:val="28"/>
        </w:rPr>
        <w:t xml:space="preserve">формация предоставляется устно не позднее 15 минут с момента обращения в случае, если изложенные в устном </w:t>
      </w:r>
      <w:r w:rsidRPr="00AE42A4">
        <w:rPr>
          <w:sz w:val="28"/>
          <w:szCs w:val="28"/>
        </w:rPr>
        <w:lastRenderedPageBreak/>
        <w:t>о</w:t>
      </w:r>
      <w:r w:rsidRPr="00AE42A4">
        <w:rPr>
          <w:sz w:val="28"/>
          <w:szCs w:val="28"/>
        </w:rPr>
        <w:t>б</w:t>
      </w:r>
      <w:r w:rsidRPr="00AE42A4">
        <w:rPr>
          <w:sz w:val="28"/>
          <w:szCs w:val="28"/>
        </w:rPr>
        <w:t>ращении факты и обстоятельства являются очевидными и не требуют дополнительной проверки.</w:t>
      </w:r>
    </w:p>
    <w:p w:rsidR="004B7638" w:rsidRDefault="004B7638" w:rsidP="004B7638">
      <w:pPr>
        <w:ind w:firstLine="720"/>
        <w:jc w:val="both"/>
      </w:pPr>
      <w:r>
        <w:rPr>
          <w:sz w:val="28"/>
          <w:szCs w:val="28"/>
        </w:rPr>
        <w:t>3.3.1. Устные обращения не регистрируются.</w:t>
      </w:r>
    </w:p>
    <w:p w:rsidR="004B7638" w:rsidRPr="0074171E" w:rsidRDefault="004B7638" w:rsidP="004B7638">
      <w:pPr>
        <w:ind w:firstLine="720"/>
        <w:jc w:val="both"/>
        <w:rPr>
          <w:spacing w:val="-2"/>
          <w:sz w:val="28"/>
          <w:szCs w:val="28"/>
        </w:rPr>
      </w:pPr>
      <w:r w:rsidRPr="00397204">
        <w:rPr>
          <w:spacing w:val="-2"/>
          <w:sz w:val="28"/>
          <w:szCs w:val="28"/>
        </w:rPr>
        <w:t>3.</w:t>
      </w:r>
      <w:r>
        <w:rPr>
          <w:spacing w:val="-2"/>
          <w:sz w:val="28"/>
          <w:szCs w:val="28"/>
        </w:rPr>
        <w:t>4</w:t>
      </w:r>
      <w:r w:rsidRPr="00397204">
        <w:rPr>
          <w:spacing w:val="-2"/>
          <w:sz w:val="28"/>
          <w:szCs w:val="28"/>
        </w:rPr>
        <w:t xml:space="preserve">. </w:t>
      </w:r>
      <w:r>
        <w:rPr>
          <w:spacing w:val="-2"/>
          <w:sz w:val="28"/>
          <w:szCs w:val="28"/>
        </w:rPr>
        <w:t>П</w:t>
      </w:r>
      <w:r w:rsidRPr="0029770F">
        <w:rPr>
          <w:sz w:val="28"/>
          <w:szCs w:val="28"/>
        </w:rPr>
        <w:t>одготовка</w:t>
      </w:r>
      <w:r>
        <w:rPr>
          <w:sz w:val="28"/>
          <w:szCs w:val="28"/>
        </w:rPr>
        <w:t xml:space="preserve"> </w:t>
      </w:r>
      <w:r w:rsidRPr="0029770F">
        <w:rPr>
          <w:sz w:val="28"/>
          <w:szCs w:val="28"/>
        </w:rPr>
        <w:t>необходимой информации</w:t>
      </w:r>
      <w:r>
        <w:rPr>
          <w:sz w:val="28"/>
          <w:szCs w:val="28"/>
        </w:rPr>
        <w:t>.</w:t>
      </w:r>
    </w:p>
    <w:p w:rsidR="004B7638" w:rsidRPr="00397204" w:rsidRDefault="004B7638" w:rsidP="004B7638">
      <w:pPr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3.4.1. </w:t>
      </w:r>
      <w:r w:rsidRPr="007F7900">
        <w:rPr>
          <w:rStyle w:val="a4"/>
          <w:b w:val="0"/>
          <w:bCs w:val="0"/>
          <w:color w:val="000000"/>
          <w:sz w:val="28"/>
          <w:szCs w:val="28"/>
        </w:rPr>
        <w:t>Основанием для начала административно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й </w:t>
      </w:r>
      <w:proofErr w:type="gramStart"/>
      <w:r>
        <w:rPr>
          <w:rStyle w:val="a4"/>
          <w:b w:val="0"/>
          <w:bCs w:val="0"/>
          <w:color w:val="000000"/>
          <w:sz w:val="28"/>
          <w:szCs w:val="28"/>
        </w:rPr>
        <w:t xml:space="preserve">процедуры </w:t>
      </w:r>
      <w:r w:rsidRPr="00A50932">
        <w:rPr>
          <w:rStyle w:val="a4"/>
          <w:b w:val="0"/>
          <w:bCs w:val="0"/>
          <w:color w:val="000000"/>
        </w:rPr>
        <w:t xml:space="preserve"> </w:t>
      </w:r>
      <w:r>
        <w:rPr>
          <w:spacing w:val="-2"/>
          <w:sz w:val="28"/>
          <w:szCs w:val="28"/>
        </w:rPr>
        <w:t>является</w:t>
      </w:r>
      <w:proofErr w:type="gramEnd"/>
      <w:r w:rsidRPr="0039720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передача письменного обращения заявителя</w:t>
      </w:r>
      <w:r w:rsidRPr="00397204">
        <w:rPr>
          <w:spacing w:val="-2"/>
          <w:sz w:val="28"/>
          <w:szCs w:val="28"/>
        </w:rPr>
        <w:t xml:space="preserve"> на рассмотрение руководителю </w:t>
      </w:r>
      <w:r>
        <w:rPr>
          <w:spacing w:val="-2"/>
          <w:sz w:val="28"/>
          <w:szCs w:val="28"/>
        </w:rPr>
        <w:t>У</w:t>
      </w:r>
      <w:r w:rsidRPr="00397204">
        <w:rPr>
          <w:sz w:val="28"/>
          <w:szCs w:val="28"/>
        </w:rPr>
        <w:t>чреждение</w:t>
      </w:r>
      <w:r w:rsidRPr="00397204">
        <w:rPr>
          <w:spacing w:val="-2"/>
          <w:sz w:val="28"/>
          <w:szCs w:val="28"/>
        </w:rPr>
        <w:t xml:space="preserve"> в день регистр</w:t>
      </w:r>
      <w:r w:rsidRPr="00397204">
        <w:rPr>
          <w:spacing w:val="-2"/>
          <w:sz w:val="28"/>
          <w:szCs w:val="28"/>
        </w:rPr>
        <w:t>а</w:t>
      </w:r>
      <w:r w:rsidRPr="00397204">
        <w:rPr>
          <w:spacing w:val="-2"/>
          <w:sz w:val="28"/>
          <w:szCs w:val="28"/>
        </w:rPr>
        <w:t>ции.</w:t>
      </w:r>
    </w:p>
    <w:p w:rsidR="004B7638" w:rsidRPr="00397204" w:rsidRDefault="004B7638" w:rsidP="004B7638">
      <w:pPr>
        <w:ind w:firstLine="720"/>
        <w:jc w:val="both"/>
        <w:rPr>
          <w:sz w:val="28"/>
          <w:szCs w:val="28"/>
        </w:rPr>
      </w:pPr>
      <w:r w:rsidRPr="00397204">
        <w:rPr>
          <w:sz w:val="28"/>
          <w:szCs w:val="28"/>
        </w:rPr>
        <w:t>3.</w:t>
      </w:r>
      <w:r>
        <w:rPr>
          <w:sz w:val="28"/>
          <w:szCs w:val="28"/>
        </w:rPr>
        <w:t>4.2</w:t>
      </w:r>
      <w:r w:rsidRPr="00397204">
        <w:rPr>
          <w:sz w:val="28"/>
          <w:szCs w:val="28"/>
        </w:rPr>
        <w:t xml:space="preserve">. Руководитель </w:t>
      </w:r>
      <w:r>
        <w:rPr>
          <w:spacing w:val="-2"/>
          <w:sz w:val="28"/>
          <w:szCs w:val="28"/>
        </w:rPr>
        <w:t>У</w:t>
      </w:r>
      <w:r w:rsidRPr="00397204">
        <w:rPr>
          <w:sz w:val="28"/>
          <w:szCs w:val="28"/>
        </w:rPr>
        <w:t>чреждения</w:t>
      </w:r>
      <w:r>
        <w:rPr>
          <w:sz w:val="28"/>
          <w:szCs w:val="28"/>
        </w:rPr>
        <w:t xml:space="preserve"> </w:t>
      </w:r>
      <w:r w:rsidRPr="00397204">
        <w:rPr>
          <w:sz w:val="28"/>
          <w:szCs w:val="28"/>
        </w:rPr>
        <w:t xml:space="preserve">определяет работника </w:t>
      </w:r>
      <w:r>
        <w:rPr>
          <w:sz w:val="28"/>
          <w:szCs w:val="28"/>
        </w:rPr>
        <w:t>У</w:t>
      </w:r>
      <w:r w:rsidRPr="00397204">
        <w:rPr>
          <w:sz w:val="28"/>
          <w:szCs w:val="28"/>
        </w:rPr>
        <w:t>чреждения, ответственного за рассмотрение обращения и подготовку пр</w:t>
      </w:r>
      <w:r w:rsidRPr="00397204">
        <w:rPr>
          <w:sz w:val="28"/>
          <w:szCs w:val="28"/>
        </w:rPr>
        <w:t>о</w:t>
      </w:r>
      <w:r w:rsidRPr="00397204">
        <w:rPr>
          <w:sz w:val="28"/>
          <w:szCs w:val="28"/>
        </w:rPr>
        <w:t>екта ответа заявителю (далее – исполнитель)</w:t>
      </w:r>
      <w:r>
        <w:rPr>
          <w:sz w:val="28"/>
          <w:szCs w:val="28"/>
        </w:rPr>
        <w:t>.</w:t>
      </w:r>
    </w:p>
    <w:p w:rsidR="004B7638" w:rsidRPr="00397204" w:rsidRDefault="004B7638" w:rsidP="004B7638">
      <w:pPr>
        <w:ind w:firstLine="720"/>
        <w:jc w:val="both"/>
        <w:rPr>
          <w:sz w:val="28"/>
          <w:szCs w:val="28"/>
        </w:rPr>
      </w:pPr>
      <w:r w:rsidRPr="00397204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397204">
        <w:rPr>
          <w:sz w:val="28"/>
          <w:szCs w:val="28"/>
        </w:rPr>
        <w:t>.</w:t>
      </w:r>
      <w:r>
        <w:rPr>
          <w:sz w:val="28"/>
          <w:szCs w:val="28"/>
        </w:rPr>
        <w:t>3.</w:t>
      </w:r>
      <w:r w:rsidRPr="00397204">
        <w:rPr>
          <w:sz w:val="28"/>
          <w:szCs w:val="28"/>
        </w:rPr>
        <w:t xml:space="preserve"> Исполнитель:</w:t>
      </w:r>
    </w:p>
    <w:p w:rsidR="004B7638" w:rsidRPr="00397204" w:rsidRDefault="004B7638" w:rsidP="004B7638">
      <w:pPr>
        <w:ind w:firstLine="720"/>
        <w:jc w:val="both"/>
        <w:rPr>
          <w:sz w:val="28"/>
          <w:szCs w:val="28"/>
        </w:rPr>
      </w:pPr>
      <w:r w:rsidRPr="00397204">
        <w:rPr>
          <w:sz w:val="28"/>
          <w:szCs w:val="28"/>
        </w:rPr>
        <w:t>- обеспечивает объективное, всестороннее и своевременное рассмотр</w:t>
      </w:r>
      <w:r w:rsidRPr="00397204">
        <w:rPr>
          <w:sz w:val="28"/>
          <w:szCs w:val="28"/>
        </w:rPr>
        <w:t>е</w:t>
      </w:r>
      <w:r w:rsidRPr="00397204">
        <w:rPr>
          <w:sz w:val="28"/>
          <w:szCs w:val="28"/>
        </w:rPr>
        <w:t>ние письменного обращения, в случае необходимости – с участием заявителя, направившего обращение;</w:t>
      </w:r>
    </w:p>
    <w:p w:rsidR="004B7638" w:rsidRPr="001F059A" w:rsidRDefault="004B7638" w:rsidP="004B7638">
      <w:pPr>
        <w:jc w:val="both"/>
        <w:rPr>
          <w:spacing w:val="1"/>
          <w:sz w:val="28"/>
          <w:szCs w:val="28"/>
          <w:lang w:bidi="bo-CN"/>
        </w:rPr>
      </w:pPr>
      <w:r w:rsidRPr="00397204">
        <w:rPr>
          <w:sz w:val="28"/>
          <w:szCs w:val="28"/>
        </w:rPr>
        <w:t xml:space="preserve">- готовит проект ответа на письменное обращение и не позднее 1 дня до истечения срока предоставления </w:t>
      </w:r>
      <w:r>
        <w:rPr>
          <w:sz w:val="28"/>
          <w:szCs w:val="28"/>
        </w:rPr>
        <w:t>У</w:t>
      </w:r>
      <w:r w:rsidRPr="00397204">
        <w:rPr>
          <w:sz w:val="28"/>
          <w:szCs w:val="28"/>
        </w:rPr>
        <w:t>слуги, представляет на подпись руководителю</w:t>
      </w:r>
      <w:r>
        <w:rPr>
          <w:sz w:val="28"/>
          <w:szCs w:val="28"/>
        </w:rPr>
        <w:t xml:space="preserve"> Учреждения.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3.4.4. </w:t>
      </w:r>
      <w:r w:rsidRPr="00AE42A4">
        <w:rPr>
          <w:sz w:val="28"/>
          <w:szCs w:val="28"/>
        </w:rPr>
        <w:t>Административная процедура завершается</w:t>
      </w:r>
      <w:r>
        <w:rPr>
          <w:sz w:val="28"/>
          <w:szCs w:val="28"/>
        </w:rPr>
        <w:t xml:space="preserve"> </w:t>
      </w:r>
      <w:r w:rsidRPr="00397204">
        <w:rPr>
          <w:sz w:val="28"/>
          <w:szCs w:val="28"/>
        </w:rPr>
        <w:t>подписан</w:t>
      </w:r>
      <w:r>
        <w:rPr>
          <w:sz w:val="28"/>
          <w:szCs w:val="28"/>
        </w:rPr>
        <w:t>ием</w:t>
      </w:r>
      <w:r w:rsidRPr="003972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руководителем Учреждения </w:t>
      </w:r>
      <w:r w:rsidRPr="00397204">
        <w:rPr>
          <w:sz w:val="28"/>
          <w:szCs w:val="28"/>
        </w:rPr>
        <w:t>ответа на письменное обращение заявителя</w:t>
      </w:r>
      <w:r>
        <w:rPr>
          <w:sz w:val="28"/>
          <w:szCs w:val="28"/>
        </w:rPr>
        <w:t>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t xml:space="preserve">3.4.5. </w:t>
      </w:r>
      <w:r w:rsidRPr="00A33BE7">
        <w:rPr>
          <w:sz w:val="28"/>
          <w:szCs w:val="28"/>
        </w:rPr>
        <w:t>Срок рассмотрения письменных запросов, а также запросов, поступивши</w:t>
      </w:r>
      <w:r>
        <w:rPr>
          <w:sz w:val="28"/>
          <w:szCs w:val="28"/>
        </w:rPr>
        <w:t>х</w:t>
      </w:r>
      <w:r w:rsidRPr="00A33BE7">
        <w:rPr>
          <w:sz w:val="28"/>
          <w:szCs w:val="28"/>
        </w:rPr>
        <w:t xml:space="preserve"> в форме электронного документа (по электронной почте или на сайт учреждения) не должен пр</w:t>
      </w:r>
      <w:r w:rsidRPr="00A33BE7">
        <w:rPr>
          <w:sz w:val="28"/>
          <w:szCs w:val="28"/>
        </w:rPr>
        <w:t>е</w:t>
      </w:r>
      <w:r w:rsidRPr="00A33BE7">
        <w:rPr>
          <w:sz w:val="28"/>
          <w:szCs w:val="28"/>
        </w:rPr>
        <w:t xml:space="preserve">вышать 30 календарных дней со дня их регистрации. </w:t>
      </w:r>
    </w:p>
    <w:p w:rsidR="004B7638" w:rsidRDefault="004B7638" w:rsidP="004B7638">
      <w:pPr>
        <w:ind w:firstLine="567"/>
        <w:jc w:val="both"/>
        <w:rPr>
          <w:sz w:val="28"/>
          <w:szCs w:val="28"/>
        </w:rPr>
      </w:pPr>
      <w:r w:rsidRPr="00A33BE7">
        <w:rPr>
          <w:sz w:val="28"/>
          <w:szCs w:val="28"/>
        </w:rPr>
        <w:t>В исключительных случаях срок рассмотрения запроса может быть продлен руководителем</w:t>
      </w:r>
      <w:r>
        <w:rPr>
          <w:sz w:val="28"/>
          <w:szCs w:val="28"/>
        </w:rPr>
        <w:t xml:space="preserve"> Учреждения</w:t>
      </w:r>
      <w:r w:rsidRPr="00A33BE7">
        <w:rPr>
          <w:sz w:val="28"/>
          <w:szCs w:val="28"/>
        </w:rPr>
        <w:t>, но не более чем на 30 дней, с уведомлением заяв</w:t>
      </w:r>
      <w:r w:rsidRPr="00A33BE7">
        <w:rPr>
          <w:sz w:val="28"/>
          <w:szCs w:val="28"/>
        </w:rPr>
        <w:t>и</w:t>
      </w:r>
      <w:r w:rsidRPr="00A33BE7">
        <w:rPr>
          <w:sz w:val="28"/>
          <w:szCs w:val="28"/>
        </w:rPr>
        <w:t>теля о продлении срока рассмотрения его обращения (запроса)</w:t>
      </w:r>
      <w:r>
        <w:rPr>
          <w:sz w:val="28"/>
          <w:szCs w:val="28"/>
        </w:rPr>
        <w:t>.</w:t>
      </w:r>
      <w:r w:rsidRPr="00AE42A4">
        <w:t xml:space="preserve"> </w:t>
      </w:r>
      <w:r w:rsidRPr="00AE42A4">
        <w:rPr>
          <w:sz w:val="28"/>
          <w:szCs w:val="28"/>
        </w:rPr>
        <w:t>Уведомление производится способами, обеспечивающими оперативность получения заявителем указанной информации (телефонограмма, факс, электро</w:t>
      </w:r>
      <w:r w:rsidRPr="00AE42A4">
        <w:rPr>
          <w:sz w:val="28"/>
          <w:szCs w:val="28"/>
        </w:rPr>
        <w:t>н</w:t>
      </w:r>
      <w:r w:rsidRPr="00AE42A4">
        <w:rPr>
          <w:sz w:val="28"/>
          <w:szCs w:val="28"/>
        </w:rPr>
        <w:t>ная почта).</w:t>
      </w:r>
    </w:p>
    <w:p w:rsidR="004B7638" w:rsidRDefault="004B7638" w:rsidP="004B7638">
      <w:pPr>
        <w:ind w:firstLine="720"/>
        <w:jc w:val="both"/>
      </w:pPr>
      <w:r>
        <w:rPr>
          <w:sz w:val="28"/>
          <w:szCs w:val="28"/>
        </w:rPr>
        <w:t>3.4.6.</w:t>
      </w:r>
      <w:r w:rsidRPr="0074171E">
        <w:rPr>
          <w:sz w:val="28"/>
          <w:szCs w:val="28"/>
        </w:rPr>
        <w:t xml:space="preserve"> </w:t>
      </w:r>
      <w:proofErr w:type="gramStart"/>
      <w:r w:rsidRPr="00B37119">
        <w:rPr>
          <w:sz w:val="28"/>
          <w:szCs w:val="28"/>
        </w:rPr>
        <w:t>Если  запрос</w:t>
      </w:r>
      <w:proofErr w:type="gramEnd"/>
      <w:r w:rsidRPr="00B37119">
        <w:rPr>
          <w:sz w:val="28"/>
          <w:szCs w:val="28"/>
        </w:rPr>
        <w:t xml:space="preserve"> о получении услуги связан с обжалов</w:t>
      </w:r>
      <w:r w:rsidRPr="00B37119">
        <w:rPr>
          <w:sz w:val="28"/>
          <w:szCs w:val="28"/>
        </w:rPr>
        <w:t>а</w:t>
      </w:r>
      <w:r w:rsidRPr="00B37119">
        <w:rPr>
          <w:sz w:val="28"/>
          <w:szCs w:val="28"/>
        </w:rPr>
        <w:t>нием судебного решения, в течение 7 (семи) дней со дня регистрации такого запроса оно возвращается заявителю, направившему обращение, с разъяснением порядка обжалования данного суде</w:t>
      </w:r>
      <w:r w:rsidRPr="00B37119">
        <w:rPr>
          <w:sz w:val="28"/>
          <w:szCs w:val="28"/>
        </w:rPr>
        <w:t>б</w:t>
      </w:r>
      <w:r w:rsidRPr="00B37119">
        <w:rPr>
          <w:sz w:val="28"/>
          <w:szCs w:val="28"/>
        </w:rPr>
        <w:t>ного решения.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Pr="00A856B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29770F">
        <w:rPr>
          <w:sz w:val="28"/>
          <w:szCs w:val="28"/>
        </w:rPr>
        <w:t>аправление письменного</w:t>
      </w:r>
      <w:r>
        <w:rPr>
          <w:sz w:val="28"/>
          <w:szCs w:val="28"/>
        </w:rPr>
        <w:t xml:space="preserve"> ответа</w:t>
      </w:r>
      <w:r w:rsidRPr="0029770F">
        <w:rPr>
          <w:sz w:val="28"/>
          <w:szCs w:val="28"/>
        </w:rPr>
        <w:t xml:space="preserve"> </w:t>
      </w:r>
      <w:r>
        <w:rPr>
          <w:sz w:val="28"/>
          <w:szCs w:val="28"/>
        </w:rPr>
        <w:t>заявителю</w:t>
      </w:r>
      <w:r w:rsidRPr="0029770F">
        <w:rPr>
          <w:sz w:val="28"/>
          <w:szCs w:val="28"/>
        </w:rPr>
        <w:t xml:space="preserve"> по результатам рассмотрения</w:t>
      </w:r>
      <w:r>
        <w:rPr>
          <w:sz w:val="28"/>
          <w:szCs w:val="28"/>
        </w:rPr>
        <w:t xml:space="preserve"> обращения.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3.5.1. Основанием для начала административной процедуры является регистрация письменного ответа, подписанного руководителем Учреждения (присвоение исходящего номера).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3.5.2. Работник</w:t>
      </w:r>
      <w:r w:rsidRPr="0048548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485488">
        <w:rPr>
          <w:sz w:val="28"/>
          <w:szCs w:val="28"/>
        </w:rPr>
        <w:t>, осуществляющ</w:t>
      </w:r>
      <w:r>
        <w:rPr>
          <w:sz w:val="28"/>
          <w:szCs w:val="28"/>
        </w:rPr>
        <w:t>ий регистрацию исходящей корреспонденции, регистрирует письменный ответ</w:t>
      </w:r>
      <w:r w:rsidRPr="00485488">
        <w:rPr>
          <w:sz w:val="28"/>
          <w:szCs w:val="28"/>
        </w:rPr>
        <w:t xml:space="preserve"> в журнале регистрации в день </w:t>
      </w:r>
      <w:r>
        <w:rPr>
          <w:sz w:val="28"/>
          <w:szCs w:val="28"/>
        </w:rPr>
        <w:t>подписания проекта ответа руководителем</w:t>
      </w:r>
      <w:r w:rsidRPr="00485488">
        <w:rPr>
          <w:sz w:val="28"/>
          <w:szCs w:val="28"/>
        </w:rPr>
        <w:t>.</w:t>
      </w:r>
    </w:p>
    <w:p w:rsidR="004B7638" w:rsidRDefault="004B7638" w:rsidP="004B763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3.5.3.</w:t>
      </w:r>
      <w:r w:rsidRPr="007B08FA">
        <w:t xml:space="preserve"> </w:t>
      </w:r>
      <w:r w:rsidRPr="007B08FA">
        <w:rPr>
          <w:sz w:val="28"/>
          <w:szCs w:val="28"/>
        </w:rPr>
        <w:t>Административное действие завершается</w:t>
      </w:r>
      <w:r>
        <w:rPr>
          <w:sz w:val="28"/>
          <w:szCs w:val="28"/>
        </w:rPr>
        <w:t xml:space="preserve"> </w:t>
      </w:r>
      <w:r w:rsidRPr="00397204">
        <w:rPr>
          <w:sz w:val="28"/>
          <w:szCs w:val="28"/>
        </w:rPr>
        <w:t>напра</w:t>
      </w:r>
      <w:r w:rsidRPr="00397204">
        <w:rPr>
          <w:sz w:val="28"/>
          <w:szCs w:val="28"/>
        </w:rPr>
        <w:t>в</w:t>
      </w:r>
      <w:r w:rsidRPr="00397204">
        <w:rPr>
          <w:sz w:val="28"/>
          <w:szCs w:val="28"/>
        </w:rPr>
        <w:t>л</w:t>
      </w:r>
      <w:r>
        <w:rPr>
          <w:sz w:val="28"/>
          <w:szCs w:val="28"/>
        </w:rPr>
        <w:t>ением</w:t>
      </w:r>
      <w:r w:rsidRPr="00397204">
        <w:rPr>
          <w:sz w:val="28"/>
          <w:szCs w:val="28"/>
        </w:rPr>
        <w:t xml:space="preserve"> </w:t>
      </w:r>
      <w:r>
        <w:rPr>
          <w:sz w:val="28"/>
          <w:szCs w:val="28"/>
        </w:rPr>
        <w:t>ответа</w:t>
      </w:r>
      <w:r w:rsidRPr="00397204">
        <w:rPr>
          <w:sz w:val="28"/>
          <w:szCs w:val="28"/>
        </w:rPr>
        <w:t xml:space="preserve"> заявителю</w:t>
      </w:r>
      <w:r w:rsidRPr="007B08FA">
        <w:rPr>
          <w:sz w:val="28"/>
          <w:szCs w:val="28"/>
        </w:rPr>
        <w:t xml:space="preserve"> </w:t>
      </w:r>
      <w:r w:rsidRPr="00485488">
        <w:rPr>
          <w:sz w:val="28"/>
          <w:szCs w:val="28"/>
        </w:rPr>
        <w:t>по почтовому адресу и/или адресу электронной почты, указанному в письменном обращении</w:t>
      </w:r>
      <w:r>
        <w:rPr>
          <w:sz w:val="28"/>
          <w:szCs w:val="28"/>
        </w:rPr>
        <w:t>.</w:t>
      </w:r>
    </w:p>
    <w:p w:rsidR="004B7638" w:rsidRPr="008E55F8" w:rsidRDefault="004B7638" w:rsidP="004B7638">
      <w:pPr>
        <w:ind w:firstLine="720"/>
        <w:jc w:val="both"/>
        <w:rPr>
          <w:sz w:val="28"/>
          <w:szCs w:val="28"/>
        </w:rPr>
      </w:pPr>
      <w:r w:rsidRPr="00B37119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6</w:t>
      </w:r>
      <w:r w:rsidRPr="00B37119">
        <w:rPr>
          <w:sz w:val="28"/>
          <w:szCs w:val="28"/>
        </w:rPr>
        <w:t xml:space="preserve">. </w:t>
      </w:r>
      <w:r>
        <w:rPr>
          <w:sz w:val="28"/>
          <w:szCs w:val="28"/>
        </w:rPr>
        <w:t>Заявитель может получить услугу через информационные системы (</w:t>
      </w:r>
      <w:hyperlink r:id="rId11" w:history="1">
        <w:r w:rsidRPr="00F83AC0">
          <w:rPr>
            <w:rStyle w:val="a3"/>
            <w:sz w:val="28"/>
            <w:szCs w:val="28"/>
          </w:rPr>
          <w:t>http://www.</w:t>
        </w:r>
        <w:r w:rsidRPr="00F83AC0">
          <w:rPr>
            <w:rStyle w:val="a3"/>
            <w:sz w:val="28"/>
            <w:szCs w:val="28"/>
            <w:lang w:val="en-US"/>
          </w:rPr>
          <w:t>kuz</w:t>
        </w:r>
        <w:r w:rsidRPr="00F83AC0">
          <w:rPr>
            <w:rStyle w:val="a3"/>
            <w:sz w:val="28"/>
            <w:szCs w:val="28"/>
          </w:rPr>
          <w:t>-obr.ru/</w:t>
        </w:r>
      </w:hyperlink>
      <w:r>
        <w:rPr>
          <w:sz w:val="28"/>
          <w:szCs w:val="28"/>
        </w:rPr>
        <w:t xml:space="preserve">, </w:t>
      </w:r>
      <w:hyperlink r:id="rId12" w:history="1">
        <w:r w:rsidRPr="00F83AC0">
          <w:rPr>
            <w:rStyle w:val="a3"/>
            <w:sz w:val="28"/>
            <w:szCs w:val="28"/>
          </w:rPr>
          <w:t>http</w:t>
        </w:r>
        <w:r w:rsidRPr="00F83AC0">
          <w:rPr>
            <w:rStyle w:val="a3"/>
            <w:sz w:val="28"/>
            <w:szCs w:val="28"/>
            <w:lang w:val="en-US"/>
          </w:rPr>
          <w:t>s</w:t>
        </w:r>
        <w:r w:rsidRPr="00F83AC0">
          <w:rPr>
            <w:rStyle w:val="a3"/>
            <w:sz w:val="28"/>
            <w:szCs w:val="28"/>
          </w:rPr>
          <w:t>://www</w:t>
        </w:r>
        <w:r w:rsidRPr="00F83AC0">
          <w:rPr>
            <w:rStyle w:val="a3"/>
            <w:sz w:val="28"/>
            <w:szCs w:val="28"/>
          </w:rPr>
          <w:t>.</w:t>
        </w:r>
        <w:r w:rsidRPr="00F83AC0">
          <w:rPr>
            <w:rStyle w:val="a3"/>
            <w:sz w:val="28"/>
            <w:szCs w:val="28"/>
            <w:lang w:val="en-US"/>
          </w:rPr>
          <w:t>ru</w:t>
        </w:r>
        <w:r w:rsidRPr="00F83AC0">
          <w:rPr>
            <w:rStyle w:val="a3"/>
            <w:sz w:val="28"/>
            <w:szCs w:val="28"/>
          </w:rPr>
          <w:t>obr.ru/</w:t>
        </w:r>
      </w:hyperlink>
      <w:r>
        <w:rPr>
          <w:sz w:val="28"/>
          <w:szCs w:val="28"/>
        </w:rPr>
        <w:t>,</w:t>
      </w:r>
      <w:r w:rsidRPr="008335D0">
        <w:rPr>
          <w:color w:val="0000FF"/>
          <w:sz w:val="28"/>
          <w:szCs w:val="28"/>
          <w:u w:val="single"/>
        </w:rPr>
        <w:t xml:space="preserve"> </w:t>
      </w:r>
      <w:r w:rsidRPr="008335D0">
        <w:rPr>
          <w:color w:val="0000FF"/>
          <w:sz w:val="28"/>
          <w:szCs w:val="28"/>
          <w:u w:val="single"/>
          <w:lang w:val="en-US"/>
        </w:rPr>
        <w:t>https</w:t>
      </w:r>
      <w:r w:rsidRPr="008335D0">
        <w:rPr>
          <w:color w:val="0000FF"/>
          <w:sz w:val="28"/>
          <w:szCs w:val="28"/>
          <w:u w:val="single"/>
        </w:rPr>
        <w:t>://www.gosuslugi.ru</w:t>
      </w:r>
      <w:r>
        <w:rPr>
          <w:color w:val="0000FF"/>
          <w:sz w:val="28"/>
          <w:szCs w:val="28"/>
          <w:u w:val="single"/>
        </w:rPr>
        <w:t>/</w:t>
      </w:r>
      <w:proofErr w:type="gramStart"/>
      <w:r w:rsidRPr="008335D0">
        <w:rPr>
          <w:color w:val="0000FF"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  <w:r w:rsidRPr="008E55F8">
        <w:rPr>
          <w:sz w:val="28"/>
          <w:szCs w:val="28"/>
        </w:rPr>
        <w:t>)</w:t>
      </w:r>
      <w:proofErr w:type="gramEnd"/>
      <w:r w:rsidRPr="008E55F8">
        <w:rPr>
          <w:sz w:val="28"/>
          <w:szCs w:val="28"/>
        </w:rPr>
        <w:t xml:space="preserve"> </w:t>
      </w:r>
      <w:r>
        <w:rPr>
          <w:sz w:val="28"/>
          <w:szCs w:val="28"/>
        </w:rPr>
        <w:t>путем регистрации личного кабинета (через логин/пароль или СНИЛС) или при обращении к официальному сайту, информационному киоску (при наличии такового).</w:t>
      </w:r>
    </w:p>
    <w:p w:rsidR="004B7638" w:rsidRDefault="004B7638" w:rsidP="004B7638">
      <w:pPr>
        <w:ind w:firstLine="720"/>
        <w:jc w:val="both"/>
        <w:rPr>
          <w:b/>
          <w:bCs/>
          <w:sz w:val="28"/>
          <w:szCs w:val="28"/>
        </w:rPr>
      </w:pPr>
    </w:p>
    <w:p w:rsidR="004B7638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7638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94D5A">
        <w:rPr>
          <w:rFonts w:ascii="Times New Roman" w:hAnsi="Times New Roman" w:cs="Times New Roman"/>
          <w:b/>
          <w:bCs/>
          <w:sz w:val="28"/>
          <w:szCs w:val="28"/>
        </w:rPr>
        <w:t>. Формы контроля за исполнением административного регламента</w:t>
      </w:r>
    </w:p>
    <w:p w:rsidR="004B7638" w:rsidRPr="00D87B4D" w:rsidRDefault="004B7638" w:rsidP="004B763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7B4D">
        <w:rPr>
          <w:sz w:val="28"/>
          <w:szCs w:val="28"/>
        </w:rPr>
        <w:t xml:space="preserve">4.1. Текущий контроль за соблюдением и исполнением ответственными работниками положений настоящего регламента, устанавливающих требования к предоставлению </w:t>
      </w:r>
      <w:r>
        <w:rPr>
          <w:sz w:val="28"/>
          <w:szCs w:val="28"/>
        </w:rPr>
        <w:t>У</w:t>
      </w:r>
      <w:r w:rsidRPr="00D87B4D">
        <w:rPr>
          <w:sz w:val="28"/>
          <w:szCs w:val="28"/>
        </w:rPr>
        <w:t xml:space="preserve">слуги </w:t>
      </w:r>
      <w:proofErr w:type="gramStart"/>
      <w:r w:rsidRPr="00D87B4D">
        <w:rPr>
          <w:sz w:val="28"/>
          <w:szCs w:val="28"/>
        </w:rPr>
        <w:t>осуществляется  руководителем</w:t>
      </w:r>
      <w:proofErr w:type="gramEnd"/>
      <w:r w:rsidRPr="00D87B4D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D87B4D">
        <w:rPr>
          <w:sz w:val="28"/>
          <w:szCs w:val="28"/>
        </w:rPr>
        <w:t>чреждения.</w:t>
      </w:r>
    </w:p>
    <w:p w:rsidR="004B7638" w:rsidRPr="00D87B4D" w:rsidRDefault="004B7638" w:rsidP="004B7638">
      <w:pPr>
        <w:ind w:firstLine="708"/>
        <w:jc w:val="both"/>
        <w:rPr>
          <w:sz w:val="28"/>
          <w:szCs w:val="28"/>
        </w:rPr>
      </w:pPr>
      <w:r w:rsidRPr="00D87B4D">
        <w:rPr>
          <w:sz w:val="28"/>
          <w:szCs w:val="28"/>
        </w:rPr>
        <w:t xml:space="preserve">4.2. Контроль за предоставлением </w:t>
      </w:r>
      <w:r>
        <w:rPr>
          <w:sz w:val="28"/>
          <w:szCs w:val="28"/>
        </w:rPr>
        <w:t>У</w:t>
      </w:r>
      <w:r w:rsidRPr="00D87B4D">
        <w:rPr>
          <w:sz w:val="28"/>
          <w:szCs w:val="28"/>
        </w:rPr>
        <w:t xml:space="preserve">слуги </w:t>
      </w:r>
      <w:r>
        <w:rPr>
          <w:sz w:val="28"/>
          <w:szCs w:val="28"/>
        </w:rPr>
        <w:t>У</w:t>
      </w:r>
      <w:r w:rsidRPr="00D87B4D">
        <w:rPr>
          <w:sz w:val="28"/>
          <w:szCs w:val="28"/>
        </w:rPr>
        <w:t>чреждением осуществляе</w:t>
      </w:r>
      <w:r w:rsidRPr="00D87B4D">
        <w:rPr>
          <w:sz w:val="28"/>
          <w:szCs w:val="28"/>
        </w:rPr>
        <w:t>т</w:t>
      </w:r>
      <w:r w:rsidRPr="00D87B4D">
        <w:rPr>
          <w:sz w:val="28"/>
          <w:szCs w:val="28"/>
        </w:rPr>
        <w:t>ся управлением образования администрации г. Кемерово путем проведения проверок соблюдения и исполнения положений настоящего регл</w:t>
      </w:r>
      <w:r w:rsidRPr="00D87B4D">
        <w:rPr>
          <w:sz w:val="28"/>
          <w:szCs w:val="28"/>
        </w:rPr>
        <w:t>а</w:t>
      </w:r>
      <w:r w:rsidRPr="00D87B4D">
        <w:rPr>
          <w:sz w:val="28"/>
          <w:szCs w:val="28"/>
        </w:rPr>
        <w:t>мента.</w:t>
      </w:r>
    </w:p>
    <w:p w:rsidR="004B7638" w:rsidRPr="00D87B4D" w:rsidRDefault="004B7638" w:rsidP="004B7638">
      <w:pPr>
        <w:ind w:firstLine="708"/>
        <w:jc w:val="both"/>
        <w:rPr>
          <w:sz w:val="28"/>
          <w:szCs w:val="28"/>
        </w:rPr>
      </w:pPr>
      <w:r w:rsidRPr="00D87B4D">
        <w:rPr>
          <w:sz w:val="28"/>
          <w:szCs w:val="28"/>
        </w:rPr>
        <w:t>4.</w:t>
      </w:r>
      <w:r>
        <w:rPr>
          <w:sz w:val="28"/>
          <w:szCs w:val="28"/>
        </w:rPr>
        <w:t>3</w:t>
      </w:r>
      <w:r w:rsidRPr="00D87B4D">
        <w:rPr>
          <w:sz w:val="28"/>
          <w:szCs w:val="28"/>
        </w:rPr>
        <w:t xml:space="preserve">. Контроль полноты и качества предоставления </w:t>
      </w:r>
      <w:r>
        <w:rPr>
          <w:sz w:val="28"/>
          <w:szCs w:val="28"/>
        </w:rPr>
        <w:t>У</w:t>
      </w:r>
      <w:r w:rsidRPr="00D87B4D">
        <w:rPr>
          <w:sz w:val="28"/>
          <w:szCs w:val="28"/>
        </w:rPr>
        <w:t>слуги включает в себя:</w:t>
      </w:r>
    </w:p>
    <w:p w:rsidR="004B7638" w:rsidRPr="00D87B4D" w:rsidRDefault="004B7638" w:rsidP="004B76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7B4D">
        <w:rPr>
          <w:sz w:val="28"/>
          <w:szCs w:val="28"/>
        </w:rPr>
        <w:t>проведение проверок, выявление и принятие мер к устранению и не д</w:t>
      </w:r>
      <w:r w:rsidRPr="00D87B4D">
        <w:rPr>
          <w:sz w:val="28"/>
          <w:szCs w:val="28"/>
        </w:rPr>
        <w:t>о</w:t>
      </w:r>
      <w:r w:rsidRPr="00D87B4D">
        <w:rPr>
          <w:sz w:val="28"/>
          <w:szCs w:val="28"/>
        </w:rPr>
        <w:t xml:space="preserve">пущению нарушений прав получателей </w:t>
      </w:r>
      <w:r>
        <w:rPr>
          <w:sz w:val="28"/>
          <w:szCs w:val="28"/>
        </w:rPr>
        <w:t>У</w:t>
      </w:r>
      <w:r w:rsidRPr="00D87B4D">
        <w:rPr>
          <w:sz w:val="28"/>
          <w:szCs w:val="28"/>
        </w:rPr>
        <w:t>слуги,</w:t>
      </w:r>
    </w:p>
    <w:p w:rsidR="004B7638" w:rsidRPr="00D87B4D" w:rsidRDefault="004B7638" w:rsidP="004B76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7B4D">
        <w:rPr>
          <w:sz w:val="28"/>
          <w:szCs w:val="28"/>
        </w:rPr>
        <w:t xml:space="preserve">рассмотрение, принятие решений и подготовку ответов на обращения получателей </w:t>
      </w:r>
      <w:r>
        <w:rPr>
          <w:sz w:val="28"/>
          <w:szCs w:val="28"/>
        </w:rPr>
        <w:t>У</w:t>
      </w:r>
      <w:r w:rsidRPr="00D87B4D">
        <w:rPr>
          <w:sz w:val="28"/>
          <w:szCs w:val="28"/>
        </w:rPr>
        <w:t>слуги, содержащих жалобы на решения,</w:t>
      </w:r>
      <w:r>
        <w:rPr>
          <w:sz w:val="28"/>
          <w:szCs w:val="28"/>
        </w:rPr>
        <w:t xml:space="preserve"> </w:t>
      </w:r>
      <w:r w:rsidRPr="00D87B4D">
        <w:rPr>
          <w:sz w:val="28"/>
          <w:szCs w:val="28"/>
        </w:rPr>
        <w:t xml:space="preserve">действия (бездействия) </w:t>
      </w:r>
      <w:r>
        <w:rPr>
          <w:sz w:val="28"/>
          <w:szCs w:val="28"/>
        </w:rPr>
        <w:t>руководителя (уполномоченного лица), ответственных работников У</w:t>
      </w:r>
      <w:r w:rsidRPr="00D87B4D">
        <w:rPr>
          <w:sz w:val="28"/>
          <w:szCs w:val="28"/>
        </w:rPr>
        <w:t>чреждения.</w:t>
      </w:r>
    </w:p>
    <w:p w:rsidR="004B7638" w:rsidRPr="00D87B4D" w:rsidRDefault="004B7638" w:rsidP="004B7638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B4D">
        <w:rPr>
          <w:rFonts w:ascii="Times New Roman" w:hAnsi="Times New Roman" w:cs="Times New Roman"/>
          <w:sz w:val="28"/>
          <w:szCs w:val="28"/>
        </w:rPr>
        <w:t>4.5. По результатам проведенных проверок, в случае выявления нарушений прав получателей услуги, осуществляется привлечение вино</w:t>
      </w:r>
      <w:r w:rsidRPr="00D87B4D">
        <w:rPr>
          <w:rFonts w:ascii="Times New Roman" w:hAnsi="Times New Roman" w:cs="Times New Roman"/>
          <w:sz w:val="28"/>
          <w:szCs w:val="28"/>
        </w:rPr>
        <w:t>в</w:t>
      </w:r>
      <w:r w:rsidRPr="00D87B4D">
        <w:rPr>
          <w:rFonts w:ascii="Times New Roman" w:hAnsi="Times New Roman" w:cs="Times New Roman"/>
          <w:sz w:val="28"/>
          <w:szCs w:val="28"/>
        </w:rPr>
        <w:t>ных лиц к ответственности в соответствии с законодательством Российской Федерации.</w:t>
      </w:r>
    </w:p>
    <w:p w:rsidR="004B7638" w:rsidRPr="00D87B4D" w:rsidRDefault="004B7638" w:rsidP="004B7638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7B4D">
        <w:rPr>
          <w:rFonts w:ascii="Times New Roman" w:hAnsi="Times New Roman" w:cs="Times New Roman"/>
          <w:sz w:val="28"/>
          <w:szCs w:val="28"/>
        </w:rPr>
        <w:t xml:space="preserve">4.7. </w:t>
      </w:r>
      <w:r>
        <w:rPr>
          <w:rFonts w:ascii="Times New Roman" w:hAnsi="Times New Roman" w:cs="Times New Roman"/>
          <w:sz w:val="28"/>
          <w:szCs w:val="28"/>
        </w:rPr>
        <w:t>Работник</w:t>
      </w:r>
      <w:r w:rsidRPr="00D87B4D">
        <w:rPr>
          <w:rFonts w:ascii="Times New Roman" w:hAnsi="Times New Roman" w:cs="Times New Roman"/>
          <w:sz w:val="28"/>
          <w:szCs w:val="28"/>
        </w:rPr>
        <w:t xml:space="preserve">, ответственный за предоставление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87B4D">
        <w:rPr>
          <w:rFonts w:ascii="Times New Roman" w:hAnsi="Times New Roman" w:cs="Times New Roman"/>
          <w:sz w:val="28"/>
          <w:szCs w:val="28"/>
        </w:rPr>
        <w:t>с</w:t>
      </w:r>
      <w:r w:rsidRPr="00D87B4D">
        <w:rPr>
          <w:rFonts w:ascii="Times New Roman" w:hAnsi="Times New Roman" w:cs="Times New Roman"/>
          <w:sz w:val="28"/>
          <w:szCs w:val="28"/>
        </w:rPr>
        <w:t>луги, несет дисциплинарную ответственность за решения и действия (бездействие), принимаемые (осуществляемые) в ходе проведения административных процедур, установле</w:t>
      </w:r>
      <w:r w:rsidRPr="00D87B4D">
        <w:rPr>
          <w:rFonts w:ascii="Times New Roman" w:hAnsi="Times New Roman" w:cs="Times New Roman"/>
          <w:sz w:val="28"/>
          <w:szCs w:val="28"/>
        </w:rPr>
        <w:t>н</w:t>
      </w:r>
      <w:r w:rsidRPr="00D87B4D">
        <w:rPr>
          <w:rFonts w:ascii="Times New Roman" w:hAnsi="Times New Roman" w:cs="Times New Roman"/>
          <w:sz w:val="28"/>
          <w:szCs w:val="28"/>
        </w:rPr>
        <w:t xml:space="preserve">ных настоящим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87B4D">
        <w:rPr>
          <w:rFonts w:ascii="Times New Roman" w:hAnsi="Times New Roman" w:cs="Times New Roman"/>
          <w:sz w:val="28"/>
          <w:szCs w:val="28"/>
        </w:rPr>
        <w:t>егламентом.</w:t>
      </w:r>
    </w:p>
    <w:bookmarkEnd w:id="4"/>
    <w:p w:rsidR="004B7638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7638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7638" w:rsidRPr="00C90B31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394D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90B31">
        <w:rPr>
          <w:rFonts w:ascii="Times New Roman" w:hAnsi="Times New Roman" w:cs="Times New Roman"/>
          <w:b/>
          <w:bCs/>
          <w:sz w:val="28"/>
          <w:szCs w:val="28"/>
        </w:rPr>
        <w:t>Досудебный (внесудебный) порядок обжалования действий</w:t>
      </w:r>
    </w:p>
    <w:p w:rsidR="004B7638" w:rsidRPr="00C90B31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B31">
        <w:rPr>
          <w:rFonts w:ascii="Times New Roman" w:hAnsi="Times New Roman" w:cs="Times New Roman"/>
          <w:b/>
          <w:bCs/>
          <w:sz w:val="28"/>
          <w:szCs w:val="28"/>
        </w:rPr>
        <w:t xml:space="preserve">(бездействия) и решений органа, предоставляющего </w:t>
      </w:r>
    </w:p>
    <w:p w:rsidR="004B7638" w:rsidRPr="00C90B31" w:rsidRDefault="004B7638" w:rsidP="004B763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B31">
        <w:rPr>
          <w:rFonts w:ascii="Times New Roman" w:hAnsi="Times New Roman" w:cs="Times New Roman"/>
          <w:b/>
          <w:sz w:val="28"/>
          <w:szCs w:val="28"/>
        </w:rPr>
        <w:t xml:space="preserve">муниципальную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C90B31">
        <w:rPr>
          <w:rFonts w:ascii="Times New Roman" w:hAnsi="Times New Roman" w:cs="Times New Roman"/>
          <w:b/>
          <w:sz w:val="28"/>
          <w:szCs w:val="28"/>
        </w:rPr>
        <w:t>слугу, а также должностных лиц</w:t>
      </w:r>
    </w:p>
    <w:p w:rsidR="004B7638" w:rsidRPr="00980B3F" w:rsidRDefault="004B7638" w:rsidP="004B763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Заявитель </w:t>
      </w:r>
      <w:r w:rsidRPr="00394D5A">
        <w:rPr>
          <w:sz w:val="28"/>
          <w:szCs w:val="28"/>
        </w:rPr>
        <w:t xml:space="preserve">вправе обжаловать действия (бездействие) и решения, принимаемые в ходе предоставления </w:t>
      </w:r>
      <w:r>
        <w:rPr>
          <w:sz w:val="28"/>
          <w:szCs w:val="28"/>
        </w:rPr>
        <w:t>У</w:t>
      </w:r>
      <w:r w:rsidRPr="00394D5A">
        <w:rPr>
          <w:sz w:val="28"/>
          <w:szCs w:val="28"/>
        </w:rPr>
        <w:t>слуги.</w:t>
      </w:r>
    </w:p>
    <w:p w:rsidR="004B7638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5.2. </w:t>
      </w:r>
      <w:r>
        <w:rPr>
          <w:sz w:val="28"/>
          <w:szCs w:val="28"/>
        </w:rPr>
        <w:t>Заявитель</w:t>
      </w:r>
      <w:r w:rsidRPr="00394D5A">
        <w:rPr>
          <w:sz w:val="28"/>
          <w:szCs w:val="28"/>
        </w:rPr>
        <w:t xml:space="preserve"> вправе обратиться с жалобой лично (у</w:t>
      </w:r>
      <w:r>
        <w:rPr>
          <w:sz w:val="28"/>
          <w:szCs w:val="28"/>
        </w:rPr>
        <w:t xml:space="preserve">стно) или направить письменное </w:t>
      </w:r>
      <w:r w:rsidRPr="00394D5A">
        <w:rPr>
          <w:sz w:val="28"/>
          <w:szCs w:val="28"/>
        </w:rPr>
        <w:t>заявление или жалобу (далее - пис</w:t>
      </w:r>
      <w:r>
        <w:rPr>
          <w:sz w:val="28"/>
          <w:szCs w:val="28"/>
        </w:rPr>
        <w:t>ьменное обращение).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>Устное обращение допускается в ходе личного приема. Личный прием проводится в соответствии с графиком личного приема должностного лица, которому адресовано обращение.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5.3. В случае если изложенные в устном обращении факты и обстоятельства являются очевидными и не требуют дополнительной </w:t>
      </w:r>
      <w:r w:rsidRPr="00394D5A">
        <w:rPr>
          <w:sz w:val="28"/>
          <w:szCs w:val="28"/>
        </w:rPr>
        <w:lastRenderedPageBreak/>
        <w:t>проверки, ответ на обращение с согласия заинтересованного лица может быть дан ему устно в ходе личного приема. В остальных случаях, по существу поставленных в обращении вопросов дается письменный ответ.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>5.4. Письменное обращение, подлежит регистрации и рассмотрению в порядке и в сроки, установленные Федеральным законом «О порядке рассмотрения обращений граждан Российской Федерации»</w:t>
      </w:r>
      <w:r>
        <w:rPr>
          <w:sz w:val="28"/>
          <w:szCs w:val="28"/>
        </w:rPr>
        <w:t xml:space="preserve"> </w:t>
      </w:r>
      <w:r w:rsidRPr="007F2555">
        <w:rPr>
          <w:sz w:val="28"/>
          <w:szCs w:val="28"/>
        </w:rPr>
        <w:t>от 2 мая 2006 года № 59-ФЗ</w:t>
      </w:r>
      <w:r w:rsidRPr="00394D5A">
        <w:rPr>
          <w:sz w:val="28"/>
          <w:szCs w:val="28"/>
        </w:rPr>
        <w:t>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5.5. При обращении граждан с письменным обращением указанное обращение рассматривается в течение 30 дней со дня его регистрации. В исключительных случаях, а также в случае направления запроса органам местного самоуправления, органам государственной власти, иным организациям или должностным лицам для получения необходимых для рассмотрения обращения документов и материалов, руководитель </w:t>
      </w:r>
      <w:r>
        <w:rPr>
          <w:sz w:val="28"/>
          <w:szCs w:val="28"/>
        </w:rPr>
        <w:t>Учреждения (ответственный работник</w:t>
      </w:r>
      <w:r w:rsidRPr="00394D5A">
        <w:rPr>
          <w:sz w:val="28"/>
          <w:szCs w:val="28"/>
        </w:rPr>
        <w:t xml:space="preserve">), которому направлено обращение, вправе продлить срок рассмотрения обращения не более чем на 30 дней, уведомив о продлении срока его рассмотрения </w:t>
      </w:r>
      <w:r>
        <w:rPr>
          <w:sz w:val="28"/>
          <w:szCs w:val="28"/>
        </w:rPr>
        <w:t>заявителя</w:t>
      </w:r>
      <w:r w:rsidRPr="00394D5A">
        <w:rPr>
          <w:sz w:val="28"/>
          <w:szCs w:val="28"/>
        </w:rPr>
        <w:t>.</w:t>
      </w:r>
    </w:p>
    <w:p w:rsidR="004B7638" w:rsidRPr="005C1457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5.6. </w:t>
      </w:r>
      <w:r>
        <w:rPr>
          <w:sz w:val="28"/>
          <w:szCs w:val="28"/>
        </w:rPr>
        <w:t>Заявитель</w:t>
      </w:r>
      <w:r w:rsidRPr="00394D5A">
        <w:rPr>
          <w:sz w:val="28"/>
          <w:szCs w:val="28"/>
        </w:rPr>
        <w:t xml:space="preserve"> в своем письменном обращении</w:t>
      </w:r>
      <w:r>
        <w:rPr>
          <w:sz w:val="28"/>
          <w:szCs w:val="28"/>
        </w:rPr>
        <w:t xml:space="preserve"> в обязательном порядке указывае</w:t>
      </w:r>
      <w:r w:rsidRPr="00394D5A">
        <w:rPr>
          <w:sz w:val="28"/>
          <w:szCs w:val="28"/>
        </w:rPr>
        <w:t>т</w:t>
      </w:r>
      <w:r>
        <w:rPr>
          <w:sz w:val="28"/>
          <w:szCs w:val="28"/>
        </w:rPr>
        <w:t>:</w:t>
      </w:r>
      <w:r w:rsidRPr="00394D5A">
        <w:rPr>
          <w:sz w:val="28"/>
          <w:szCs w:val="28"/>
        </w:rPr>
        <w:t xml:space="preserve"> либо наименов</w:t>
      </w:r>
      <w:r>
        <w:rPr>
          <w:sz w:val="28"/>
          <w:szCs w:val="28"/>
        </w:rPr>
        <w:t>ание органа, в который направляе</w:t>
      </w:r>
      <w:r w:rsidRPr="00394D5A">
        <w:rPr>
          <w:sz w:val="28"/>
          <w:szCs w:val="28"/>
        </w:rPr>
        <w:t>т письменное обращение, либо фамилию, имя, отчество соответствующего должностного лица и (или) его должность, а также свои фамилию, имя, отчество,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В подтверждение своих доводов </w:t>
      </w:r>
      <w:r>
        <w:rPr>
          <w:sz w:val="28"/>
          <w:szCs w:val="28"/>
        </w:rPr>
        <w:t>заявитель</w:t>
      </w:r>
      <w:r w:rsidRPr="00394D5A">
        <w:rPr>
          <w:sz w:val="28"/>
          <w:szCs w:val="28"/>
        </w:rPr>
        <w:t xml:space="preserve"> вправе приложить к письменному обращению необходимые док</w:t>
      </w:r>
      <w:r>
        <w:rPr>
          <w:sz w:val="28"/>
          <w:szCs w:val="28"/>
        </w:rPr>
        <w:t>ументы и материалы,</w:t>
      </w:r>
      <w:r w:rsidRPr="005C1457">
        <w:rPr>
          <w:sz w:val="28"/>
          <w:szCs w:val="28"/>
        </w:rPr>
        <w:t xml:space="preserve"> </w:t>
      </w:r>
      <w:r w:rsidRPr="00394D5A">
        <w:rPr>
          <w:sz w:val="28"/>
          <w:szCs w:val="28"/>
        </w:rPr>
        <w:t>либо их копии.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5.7. Должностное лицо (руководитель </w:t>
      </w:r>
      <w:r>
        <w:rPr>
          <w:sz w:val="28"/>
          <w:szCs w:val="28"/>
        </w:rPr>
        <w:t>Учреждения</w:t>
      </w:r>
      <w:r w:rsidRPr="00394D5A">
        <w:rPr>
          <w:sz w:val="28"/>
          <w:szCs w:val="28"/>
        </w:rPr>
        <w:t>), которому направлено обращение, обеспечивает объективное, всестороннее и своевременное рассмотрение обращения.</w:t>
      </w:r>
    </w:p>
    <w:p w:rsidR="004B7638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По результатам рассмотрения обращения соответствующим должностным лицом (руководителем </w:t>
      </w:r>
      <w:r>
        <w:rPr>
          <w:sz w:val="28"/>
          <w:szCs w:val="28"/>
        </w:rPr>
        <w:t>Учреждения</w:t>
      </w:r>
      <w:r w:rsidRPr="00394D5A">
        <w:rPr>
          <w:sz w:val="28"/>
          <w:szCs w:val="28"/>
        </w:rPr>
        <w:t>) принимается решение по существу поставленных в обращении вопросов.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5.8. Если в письменном обращении не указаны фамилия </w:t>
      </w:r>
      <w:r>
        <w:rPr>
          <w:sz w:val="28"/>
          <w:szCs w:val="28"/>
        </w:rPr>
        <w:t>заявителя</w:t>
      </w:r>
      <w:r w:rsidRPr="00394D5A">
        <w:rPr>
          <w:sz w:val="28"/>
          <w:szCs w:val="28"/>
        </w:rPr>
        <w:t>, и почтовый адрес, по которому должен быть направлен ответ, ответ на обращение не дается.</w:t>
      </w:r>
    </w:p>
    <w:p w:rsidR="004B7638" w:rsidRPr="00394D5A" w:rsidRDefault="004B7638" w:rsidP="004B7638">
      <w:pPr>
        <w:ind w:firstLine="540"/>
        <w:jc w:val="both"/>
        <w:rPr>
          <w:sz w:val="28"/>
          <w:szCs w:val="28"/>
        </w:rPr>
      </w:pPr>
      <w:r w:rsidRPr="00394D5A">
        <w:rPr>
          <w:sz w:val="28"/>
          <w:szCs w:val="28"/>
        </w:rPr>
        <w:t xml:space="preserve">5.9. Если текст письменного обращения не поддается прочтению, ответ на обращение не дается, о чем сообщается </w:t>
      </w:r>
      <w:r>
        <w:rPr>
          <w:sz w:val="28"/>
          <w:szCs w:val="28"/>
        </w:rPr>
        <w:t>заявителю</w:t>
      </w:r>
      <w:r w:rsidRPr="00394D5A">
        <w:rPr>
          <w:sz w:val="28"/>
          <w:szCs w:val="28"/>
        </w:rPr>
        <w:t>, направившему обращение, если его фамилия и почтовый адрес поддаются прочтению.</w:t>
      </w:r>
    </w:p>
    <w:p w:rsidR="004B7638" w:rsidRDefault="004B7638" w:rsidP="004B7638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4B7638" w:rsidRDefault="004B7638" w:rsidP="004B7638">
      <w:pPr>
        <w:ind w:firstLine="720"/>
        <w:jc w:val="both"/>
        <w:rPr>
          <w:b/>
          <w:bCs/>
          <w:sz w:val="28"/>
          <w:szCs w:val="28"/>
        </w:rPr>
      </w:pPr>
    </w:p>
    <w:p w:rsidR="004B7638" w:rsidRDefault="004B7638" w:rsidP="004B7638">
      <w:pPr>
        <w:jc w:val="right"/>
        <w:outlineLvl w:val="1"/>
        <w:rPr>
          <w:b/>
        </w:rPr>
      </w:pPr>
    </w:p>
    <w:p w:rsidR="004B7638" w:rsidRDefault="004B7638" w:rsidP="004B7638">
      <w:pPr>
        <w:jc w:val="right"/>
        <w:outlineLvl w:val="1"/>
        <w:rPr>
          <w:b/>
        </w:rPr>
      </w:pPr>
      <w:r>
        <w:rPr>
          <w:b/>
        </w:rPr>
        <w:br w:type="page"/>
      </w:r>
    </w:p>
    <w:p w:rsidR="004B7638" w:rsidRPr="00337C18" w:rsidRDefault="004B7638" w:rsidP="004B7638">
      <w:pPr>
        <w:jc w:val="right"/>
        <w:outlineLvl w:val="1"/>
        <w:rPr>
          <w:b/>
        </w:rPr>
      </w:pPr>
      <w:r w:rsidRPr="00337C18">
        <w:rPr>
          <w:b/>
        </w:rPr>
        <w:lastRenderedPageBreak/>
        <w:t xml:space="preserve">Приложение № </w:t>
      </w:r>
      <w:r>
        <w:rPr>
          <w:b/>
        </w:rPr>
        <w:t>1</w:t>
      </w:r>
    </w:p>
    <w:p w:rsidR="004B7638" w:rsidRPr="00C90B31" w:rsidRDefault="004B7638" w:rsidP="004B7638">
      <w:pPr>
        <w:jc w:val="right"/>
        <w:outlineLvl w:val="1"/>
      </w:pPr>
      <w:r w:rsidRPr="00C90B31">
        <w:t xml:space="preserve">к Регламенту </w:t>
      </w:r>
    </w:p>
    <w:p w:rsidR="004B7638" w:rsidRPr="00C90B31" w:rsidRDefault="004B7638" w:rsidP="004B7638">
      <w:pPr>
        <w:jc w:val="right"/>
        <w:outlineLvl w:val="1"/>
        <w:rPr>
          <w:bCs/>
          <w:i/>
        </w:rPr>
      </w:pPr>
      <w:r w:rsidRPr="00C90B31">
        <w:rPr>
          <w:bCs/>
        </w:rPr>
        <w:t xml:space="preserve">предоставления Услуги </w:t>
      </w:r>
      <w:r w:rsidRPr="00C90B31">
        <w:rPr>
          <w:bCs/>
          <w:i/>
        </w:rPr>
        <w:t xml:space="preserve">«Предоставление </w:t>
      </w:r>
    </w:p>
    <w:p w:rsidR="004B7638" w:rsidRPr="00C90B31" w:rsidRDefault="004B7638" w:rsidP="004B7638">
      <w:pPr>
        <w:jc w:val="right"/>
        <w:outlineLvl w:val="1"/>
        <w:rPr>
          <w:bCs/>
          <w:i/>
        </w:rPr>
      </w:pPr>
      <w:r w:rsidRPr="00C90B31">
        <w:rPr>
          <w:bCs/>
          <w:i/>
        </w:rPr>
        <w:t>информации об образовательных программах</w:t>
      </w:r>
    </w:p>
    <w:p w:rsidR="004B7638" w:rsidRPr="00C90B31" w:rsidRDefault="004B7638" w:rsidP="004B7638">
      <w:pPr>
        <w:jc w:val="right"/>
        <w:outlineLvl w:val="1"/>
        <w:rPr>
          <w:bCs/>
          <w:i/>
        </w:rPr>
      </w:pPr>
      <w:r w:rsidRPr="00C90B31">
        <w:rPr>
          <w:bCs/>
          <w:i/>
        </w:rPr>
        <w:t>и учебных планах, рабочих программах</w:t>
      </w:r>
    </w:p>
    <w:p w:rsidR="004B7638" w:rsidRPr="00C90B31" w:rsidRDefault="004B7638" w:rsidP="004B7638">
      <w:pPr>
        <w:jc w:val="right"/>
        <w:rPr>
          <w:bCs/>
          <w:i/>
        </w:rPr>
      </w:pPr>
      <w:r w:rsidRPr="00C90B31">
        <w:rPr>
          <w:bCs/>
          <w:i/>
        </w:rPr>
        <w:t xml:space="preserve">учебных курсов, предметов, дисциплин (модулей), </w:t>
      </w:r>
      <w:r w:rsidRPr="00C90B31">
        <w:rPr>
          <w:bCs/>
          <w:i/>
        </w:rPr>
        <w:br/>
        <w:t>годовых календарных учебных графиках»</w:t>
      </w:r>
    </w:p>
    <w:p w:rsidR="004B7638" w:rsidRDefault="004B7638" w:rsidP="004B7638">
      <w:pPr>
        <w:jc w:val="right"/>
        <w:rPr>
          <w:bCs/>
          <w:sz w:val="28"/>
          <w:szCs w:val="28"/>
        </w:rPr>
      </w:pPr>
    </w:p>
    <w:p w:rsidR="004B7638" w:rsidRDefault="004B7638" w:rsidP="004B7638">
      <w:pPr>
        <w:jc w:val="center"/>
        <w:rPr>
          <w:sz w:val="28"/>
          <w:szCs w:val="28"/>
        </w:rPr>
      </w:pPr>
    </w:p>
    <w:p w:rsidR="004B7638" w:rsidRDefault="004B7638" w:rsidP="004B7638">
      <w:pPr>
        <w:jc w:val="center"/>
        <w:rPr>
          <w:sz w:val="28"/>
          <w:szCs w:val="28"/>
        </w:rPr>
      </w:pPr>
      <w:r w:rsidRPr="000A4661">
        <w:rPr>
          <w:sz w:val="28"/>
          <w:szCs w:val="28"/>
        </w:rPr>
        <w:t>Блок-схема последовательности действий</w:t>
      </w:r>
    </w:p>
    <w:p w:rsidR="004B7638" w:rsidRDefault="004B7638" w:rsidP="004B7638">
      <w:pPr>
        <w:jc w:val="center"/>
        <w:rPr>
          <w:sz w:val="28"/>
          <w:szCs w:val="28"/>
        </w:rPr>
      </w:pPr>
      <w:r w:rsidRPr="000A4661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предоставлении услуги </w:t>
      </w:r>
    </w:p>
    <w:p w:rsidR="004B7638" w:rsidRDefault="004B7638" w:rsidP="004B7638">
      <w:pPr>
        <w:jc w:val="center"/>
        <w:rPr>
          <w:sz w:val="28"/>
          <w:szCs w:val="28"/>
        </w:rPr>
      </w:pPr>
      <w:r w:rsidRPr="00394D5A">
        <w:rPr>
          <w:sz w:val="28"/>
          <w:szCs w:val="28"/>
        </w:rPr>
        <w:t>«Предоставление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</w:t>
      </w:r>
      <w:r>
        <w:rPr>
          <w:sz w:val="28"/>
          <w:szCs w:val="28"/>
        </w:rPr>
        <w:t>ных учебных графиках»</w:t>
      </w:r>
    </w:p>
    <w:p w:rsidR="004B7638" w:rsidRPr="00394D5A" w:rsidRDefault="004B7638" w:rsidP="004B7638">
      <w:pPr>
        <w:jc w:val="center"/>
        <w:rPr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771525</wp:posOffset>
                </wp:positionV>
                <wp:extent cx="0" cy="228600"/>
                <wp:effectExtent l="60960" t="10795" r="53340" b="1778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903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28pt;margin-top:60.75pt;width:0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1114425</wp:posOffset>
                </wp:positionV>
                <wp:extent cx="0" cy="228600"/>
                <wp:effectExtent l="60960" t="10795" r="53340" b="1778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8B51F" id="Прямая со стрелкой 15" o:spid="_x0000_s1026" type="#_x0000_t32" style="position:absolute;margin-left:126pt;margin-top:87.75pt;width:0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1114425</wp:posOffset>
                </wp:positionV>
                <wp:extent cx="0" cy="228600"/>
                <wp:effectExtent l="60960" t="10795" r="53340" b="1778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A2F65" id="Прямая со стрелкой 14" o:spid="_x0000_s1026" type="#_x0000_t32" style="position:absolute;margin-left:312pt;margin-top:87.75pt;width:0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1114425</wp:posOffset>
                </wp:positionV>
                <wp:extent cx="2362200" cy="0"/>
                <wp:effectExtent l="13335" t="10795" r="5715" b="825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450EA" id="Прямая со стрелкой 13" o:spid="_x0000_s1026" type="#_x0000_t32" style="position:absolute;margin-left:126pt;margin-top:87.75pt;width:18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"/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339725</wp:posOffset>
                </wp:positionV>
                <wp:extent cx="5943600" cy="431800"/>
                <wp:effectExtent l="13335" t="7620" r="5715" b="825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38" w:rsidRPr="00E7799A" w:rsidRDefault="004B7638" w:rsidP="004B763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>М</w:t>
                            </w:r>
                            <w:r w:rsidRPr="00BA6038">
                              <w:t>униципальное бюджетное дошкольное образовательное учреждение № 28 «</w:t>
                            </w:r>
                            <w:proofErr w:type="spellStart"/>
                            <w:r w:rsidRPr="00BA6038">
                              <w:t>АБВГДейка</w:t>
                            </w:r>
                            <w:proofErr w:type="spellEnd"/>
                            <w:r w:rsidRPr="00BA6038">
                              <w:t xml:space="preserve"> – детский сад в честь святых равноапостольных</w:t>
                            </w:r>
                            <w:r w:rsidRPr="00BA6038">
                              <w:rPr>
                                <w:sz w:val="28"/>
                              </w:rPr>
                              <w:t xml:space="preserve"> </w:t>
                            </w:r>
                            <w:r w:rsidRPr="00BA6038">
                              <w:t xml:space="preserve">Кирилла и </w:t>
                            </w:r>
                            <w:proofErr w:type="spellStart"/>
                            <w:r w:rsidRPr="00BA6038">
                              <w:t>Мефодия</w:t>
                            </w:r>
                            <w:proofErr w:type="spellEnd"/>
                            <w:r w:rsidRPr="00BA6038"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6pt;margin-top:26.75pt;width:468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">
                <v:textbox>
                  <w:txbxContent>
                    <w:p w:rsidR="004B7638" w:rsidRPr="00E7799A" w:rsidRDefault="004B7638" w:rsidP="004B763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lang w:bidi="he-IL"/>
                        </w:rPr>
                        <w:t>М</w:t>
                      </w:r>
                      <w:r w:rsidRPr="00BA6038">
                        <w:t>униципальное бюджетное дошкольное образовательное учреждение № 28 «</w:t>
                      </w:r>
                      <w:proofErr w:type="spellStart"/>
                      <w:r w:rsidRPr="00BA6038">
                        <w:t>АБВГДейка</w:t>
                      </w:r>
                      <w:proofErr w:type="spellEnd"/>
                      <w:r w:rsidRPr="00BA6038">
                        <w:t xml:space="preserve"> – детский сад в честь святых равноапостольных</w:t>
                      </w:r>
                      <w:r w:rsidRPr="00BA6038">
                        <w:rPr>
                          <w:sz w:val="28"/>
                        </w:rPr>
                        <w:t xml:space="preserve"> </w:t>
                      </w:r>
                      <w:r w:rsidRPr="00BA6038">
                        <w:t xml:space="preserve">Кирилла и </w:t>
                      </w:r>
                      <w:proofErr w:type="spellStart"/>
                      <w:r w:rsidRPr="00BA6038">
                        <w:t>Мефодия</w:t>
                      </w:r>
                      <w:proofErr w:type="spellEnd"/>
                      <w:r w:rsidRPr="00BA6038"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4768850</wp:posOffset>
                </wp:positionV>
                <wp:extent cx="2181225" cy="1082040"/>
                <wp:effectExtent l="9525" t="7620" r="9525" b="5715"/>
                <wp:wrapNone/>
                <wp:docPr id="11" name="Загнутый уго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0820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7638" w:rsidRDefault="004B7638" w:rsidP="004B7638">
                            <w:r>
                              <w:t xml:space="preserve">Направление ответа </w:t>
                            </w:r>
                            <w:proofErr w:type="gramStart"/>
                            <w:r>
                              <w:t>заявителю  (</w:t>
                            </w:r>
                            <w:proofErr w:type="gramEnd"/>
                            <w:r>
                              <w:t>по почте, на электронный адрес, на официальном сайте учреждения)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1" o:spid="_x0000_s1027" type="#_x0000_t65" style="position:absolute;left:0;text-align:left;margin-left:266.7pt;margin-top:375.5pt;width:171.7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">
                <v:textbox>
                  <w:txbxContent>
                    <w:p w:rsidR="004B7638" w:rsidRDefault="004B7638" w:rsidP="004B7638">
                      <w:r>
                        <w:t xml:space="preserve">Направление ответа </w:t>
                      </w:r>
                      <w:proofErr w:type="gramStart"/>
                      <w:r>
                        <w:t>заявителю  (</w:t>
                      </w:r>
                      <w:proofErr w:type="gramEnd"/>
                      <w:r>
                        <w:t>по почте, на электронный адрес, на официальном сайте учреждения)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4368800</wp:posOffset>
                </wp:positionV>
                <wp:extent cx="0" cy="400050"/>
                <wp:effectExtent l="57150" t="7620" r="57150" b="2095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19A8F" id="Прямая со стрелкой 10" o:spid="_x0000_s1026" type="#_x0000_t32" style="position:absolute;margin-left:312.45pt;margin-top:344pt;width:0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3749675</wp:posOffset>
                </wp:positionV>
                <wp:extent cx="2247900" cy="619125"/>
                <wp:effectExtent l="9525" t="7620" r="9525" b="11430"/>
                <wp:wrapNone/>
                <wp:docPr id="9" name="Загнутый уго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619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7638" w:rsidRDefault="004B7638" w:rsidP="004B7638">
                            <w:r>
                              <w:t>Подготовка ответа на письменное обращение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9" o:spid="_x0000_s1028" type="#_x0000_t65" style="position:absolute;left:0;text-align:left;margin-left:266.7pt;margin-top:295.25pt;width:177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">
                <v:textbox>
                  <w:txbxContent>
                    <w:p w:rsidR="004B7638" w:rsidRDefault="004B7638" w:rsidP="004B7638">
                      <w:r>
                        <w:t>Подготовка ответа на письменное обращение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3340100</wp:posOffset>
                </wp:positionV>
                <wp:extent cx="0" cy="409575"/>
                <wp:effectExtent l="57150" t="7620" r="57150" b="2095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8711" id="Прямая со стрелкой 8" o:spid="_x0000_s1026" type="#_x0000_t32" style="position:absolute;margin-left:313.95pt;margin-top:263pt;width:0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2825750</wp:posOffset>
                </wp:positionV>
                <wp:extent cx="2295525" cy="514350"/>
                <wp:effectExtent l="9525" t="7620" r="9525" b="11430"/>
                <wp:wrapNone/>
                <wp:docPr id="7" name="Загнутый уго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5143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7638" w:rsidRDefault="004B7638" w:rsidP="004B7638">
                            <w:r>
                              <w:t>Регистрация поступивших обращений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7" o:spid="_x0000_s1029" type="#_x0000_t65" style="position:absolute;left:0;text-align:left;margin-left:266.7pt;margin-top:222.5pt;width:180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">
                <v:textbox>
                  <w:txbxContent>
                    <w:p w:rsidR="004B7638" w:rsidRDefault="004B7638" w:rsidP="004B7638">
                      <w:r>
                        <w:t>Регистрация поступивших обращений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2901950</wp:posOffset>
                </wp:positionV>
                <wp:extent cx="2457450" cy="1343025"/>
                <wp:effectExtent l="9525" t="7620" r="9525" b="11430"/>
                <wp:wrapNone/>
                <wp:docPr id="6" name="Загнутый уго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3430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B7638" w:rsidRDefault="004B7638" w:rsidP="004B7638">
                            <w:r>
                              <w:t xml:space="preserve">Предоставление </w:t>
                            </w:r>
                            <w:proofErr w:type="gramStart"/>
                            <w:r>
                              <w:t>полного  и</w:t>
                            </w:r>
                            <w:proofErr w:type="gramEnd"/>
                            <w:r>
                              <w:t xml:space="preserve"> оперативного информирования по сути поставленных вопросов, предоставление информации о получении информации из других источников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6" o:spid="_x0000_s1030" type="#_x0000_t65" style="position:absolute;left:0;text-align:left;margin-left:22.95pt;margin-top:228.5pt;width:193.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" strokeweight="1pt">
                <v:stroke dashstyle="dash"/>
                <v:shadow color="#868686"/>
                <v:textbox>
                  <w:txbxContent>
                    <w:p w:rsidR="004B7638" w:rsidRDefault="004B7638" w:rsidP="004B7638">
                      <w:r>
                        <w:t xml:space="preserve">Предоставление </w:t>
                      </w:r>
                      <w:proofErr w:type="gramStart"/>
                      <w:r>
                        <w:t>полного  и</w:t>
                      </w:r>
                      <w:proofErr w:type="gramEnd"/>
                      <w:r>
                        <w:t xml:space="preserve"> оперативного информирования по сути поставленных вопросов, предоставление информации о получении информации из других источников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2454275</wp:posOffset>
                </wp:positionV>
                <wp:extent cx="19050" cy="371475"/>
                <wp:effectExtent l="38100" t="7620" r="57150" b="2095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DF176" id="Прямая со стрелкой 5" o:spid="_x0000_s1026" type="#_x0000_t32" style="position:absolute;margin-left:312.45pt;margin-top:193.25pt;width:1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2454275</wp:posOffset>
                </wp:positionV>
                <wp:extent cx="0" cy="447675"/>
                <wp:effectExtent l="57150" t="7620" r="57150" b="2095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20B3" id="Прямая со стрелкой 4" o:spid="_x0000_s1026" type="#_x0000_t32" style="position:absolute;margin-left:128.7pt;margin-top:193.25pt;width:0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1368425</wp:posOffset>
                </wp:positionV>
                <wp:extent cx="2457450" cy="1085850"/>
                <wp:effectExtent l="9525" t="7620" r="9525" b="11430"/>
                <wp:wrapNone/>
                <wp:docPr id="3" name="Загнутый уго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085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B7638" w:rsidRDefault="004B7638" w:rsidP="004B7638">
                            <w:r>
                              <w:t>Прием обращения от заявителя, поступившие в устной форме (по телефону, на личном приеме)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3" o:spid="_x0000_s1031" type="#_x0000_t65" style="position:absolute;left:0;text-align:left;margin-left:22.95pt;margin-top:107.75pt;width:193.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">
                <v:stroke dashstyle="dash"/>
                <v:shadow color="#868686"/>
                <v:textbox>
                  <w:txbxContent>
                    <w:p w:rsidR="004B7638" w:rsidRDefault="004B7638" w:rsidP="004B7638">
                      <w:r>
                        <w:t>Прием обращения от заявителя, поступившие в устной форме (по телефону, на личном приеме)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1368425</wp:posOffset>
                </wp:positionV>
                <wp:extent cx="2286000" cy="1085850"/>
                <wp:effectExtent l="9525" t="7620" r="9525" b="11430"/>
                <wp:wrapNone/>
                <wp:docPr id="2" name="Загнутый уго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85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7638" w:rsidRDefault="004B7638" w:rsidP="004B7638">
                            <w:r>
                              <w:t>Прием обращений от заявителя, поступивших в письменной форме, по электронной почте, на официальный сайт 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2" o:spid="_x0000_s1032" type="#_x0000_t65" style="position:absolute;left:0;text-align:left;margin-left:262.95pt;margin-top:107.75pt;width:180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">
                <v:textbox>
                  <w:txbxContent>
                    <w:p w:rsidR="004B7638" w:rsidRDefault="004B7638" w:rsidP="004B7638">
                      <w:r>
                        <w:t>Прием обращений от заявителя, поступивших в письменной форме, по электронной почте, на официальный сайт учреждения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0259E" w:rsidRDefault="00A0259E" w:rsidP="004B7638">
      <w:pPr>
        <w:ind w:left="-426" w:hanging="141"/>
      </w:pPr>
    </w:p>
    <w:sectPr w:rsidR="00A02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8C"/>
    <w:rsid w:val="0033538C"/>
    <w:rsid w:val="004B7638"/>
    <w:rsid w:val="00A0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CCB695-3863-4722-9952-4AAE90CBF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rsid w:val="004B7638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4B76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styleId="a3">
    <w:name w:val="Hyperlink"/>
    <w:uiPriority w:val="99"/>
    <w:rsid w:val="004B7638"/>
    <w:rPr>
      <w:color w:val="0000FF"/>
      <w:u w:val="single"/>
    </w:rPr>
  </w:style>
  <w:style w:type="paragraph" w:customStyle="1" w:styleId="Normal">
    <w:name w:val="Normal"/>
    <w:aliases w:val="!Обычный текст документа"/>
    <w:rsid w:val="004B763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4">
    <w:name w:val="Strong"/>
    <w:qFormat/>
    <w:rsid w:val="004B7638"/>
    <w:rPr>
      <w:b/>
      <w:bCs/>
    </w:rPr>
  </w:style>
  <w:style w:type="paragraph" w:styleId="a5">
    <w:name w:val="Normal (Web)"/>
    <w:basedOn w:val="a"/>
    <w:rsid w:val="004B763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obr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uz-obr.ru/" TargetMode="External"/><Relationship Id="rId12" Type="http://schemas.openxmlformats.org/officeDocument/2006/relationships/hyperlink" Target="https://www.ruobr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uobr.ru/" TargetMode="External"/><Relationship Id="rId11" Type="http://schemas.openxmlformats.org/officeDocument/2006/relationships/hyperlink" Target="http://www.kuz-obr.ru/" TargetMode="External"/><Relationship Id="rId5" Type="http://schemas.openxmlformats.org/officeDocument/2006/relationships/hyperlink" Target="http://www.kuz-obr.ru/" TargetMode="External"/><Relationship Id="rId10" Type="http://schemas.openxmlformats.org/officeDocument/2006/relationships/hyperlink" Target="https://www.ruobr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ravo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2982</Words>
  <Characters>17003</Characters>
  <Application>Microsoft Office Word</Application>
  <DocSecurity>0</DocSecurity>
  <Lines>141</Lines>
  <Paragraphs>39</Paragraphs>
  <ScaleCrop>false</ScaleCrop>
  <Company/>
  <LinksUpToDate>false</LinksUpToDate>
  <CharactersWithSpaces>19946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2017-02-13T06:50:00Z</dcterms:created>
  <dcterms:modified xsi:type="dcterms:W3CDTF">2017-02-13T06:51:00Z</dcterms:modified>
</cp:coreProperties>
</file>